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0FC2B" w14:textId="77777777" w:rsidR="0025641D" w:rsidRPr="009D396B" w:rsidRDefault="0025641D" w:rsidP="00E853BB">
      <w:pPr>
        <w:pStyle w:val="Betarp"/>
        <w:ind w:firstLine="6946"/>
        <w:rPr>
          <w:rFonts w:ascii="Arial" w:hAnsi="Arial" w:cs="Arial"/>
          <w:noProof/>
        </w:rPr>
      </w:pPr>
      <w:r w:rsidRPr="009D396B">
        <w:rPr>
          <w:rFonts w:ascii="Arial" w:hAnsi="Arial" w:cs="Arial"/>
          <w:noProof/>
        </w:rPr>
        <w:t>TVIRTINU</w:t>
      </w:r>
    </w:p>
    <w:p w14:paraId="3E76E925" w14:textId="77777777" w:rsidR="0025641D" w:rsidRPr="009D396B" w:rsidRDefault="0025641D" w:rsidP="00E853BB">
      <w:pPr>
        <w:pStyle w:val="Betarp"/>
        <w:ind w:firstLine="6946"/>
        <w:rPr>
          <w:rFonts w:ascii="Arial" w:hAnsi="Arial" w:cs="Arial"/>
          <w:noProof/>
        </w:rPr>
      </w:pPr>
      <w:r w:rsidRPr="009D396B">
        <w:rPr>
          <w:rFonts w:ascii="Arial" w:hAnsi="Arial" w:cs="Arial"/>
          <w:noProof/>
        </w:rPr>
        <w:t>AB ,,Kauno energija“</w:t>
      </w:r>
    </w:p>
    <w:p w14:paraId="72DAFD04" w14:textId="0387A53C" w:rsidR="0025641D" w:rsidRPr="009D396B" w:rsidRDefault="006C1808" w:rsidP="00E853BB">
      <w:pPr>
        <w:pStyle w:val="Betarp"/>
        <w:ind w:firstLine="6946"/>
        <w:rPr>
          <w:rFonts w:ascii="Arial" w:hAnsi="Arial" w:cs="Arial"/>
          <w:noProof/>
        </w:rPr>
      </w:pPr>
      <w:r w:rsidRPr="009D396B">
        <w:rPr>
          <w:rFonts w:ascii="Arial" w:hAnsi="Arial" w:cs="Arial"/>
          <w:noProof/>
        </w:rPr>
        <w:t>Technikos</w:t>
      </w:r>
      <w:r w:rsidR="0025641D" w:rsidRPr="009D396B">
        <w:rPr>
          <w:rFonts w:ascii="Arial" w:hAnsi="Arial" w:cs="Arial"/>
          <w:noProof/>
        </w:rPr>
        <w:t xml:space="preserve"> direktorius</w:t>
      </w:r>
    </w:p>
    <w:p w14:paraId="73C5A02E" w14:textId="77777777" w:rsidR="00795BA3" w:rsidRDefault="00795BA3" w:rsidP="00E853BB">
      <w:pPr>
        <w:pStyle w:val="Betarp"/>
        <w:ind w:firstLine="6946"/>
        <w:rPr>
          <w:rFonts w:ascii="Arial" w:hAnsi="Arial" w:cs="Arial"/>
          <w:noProof/>
        </w:rPr>
      </w:pPr>
    </w:p>
    <w:p w14:paraId="07D1B516" w14:textId="64DFAB90" w:rsidR="00346DA8" w:rsidRPr="009D396B" w:rsidRDefault="0025641D" w:rsidP="00E853BB">
      <w:pPr>
        <w:pStyle w:val="Betarp"/>
        <w:ind w:firstLine="6946"/>
        <w:rPr>
          <w:rFonts w:ascii="Arial" w:hAnsi="Arial" w:cs="Arial"/>
          <w:noProof/>
        </w:rPr>
      </w:pPr>
      <w:r w:rsidRPr="009D396B">
        <w:rPr>
          <w:rFonts w:ascii="Arial" w:hAnsi="Arial" w:cs="Arial"/>
          <w:noProof/>
        </w:rPr>
        <w:t>202</w:t>
      </w:r>
      <w:r w:rsidR="006C1808" w:rsidRPr="009D396B">
        <w:rPr>
          <w:rFonts w:ascii="Arial" w:hAnsi="Arial" w:cs="Arial"/>
          <w:noProof/>
        </w:rPr>
        <w:t>5</w:t>
      </w:r>
      <w:r w:rsidRPr="009D396B">
        <w:rPr>
          <w:rFonts w:ascii="Arial" w:hAnsi="Arial" w:cs="Arial"/>
          <w:noProof/>
        </w:rPr>
        <w:t xml:space="preserve"> m. </w:t>
      </w:r>
      <w:r w:rsidR="006459A7" w:rsidRPr="009D396B">
        <w:rPr>
          <w:rFonts w:ascii="Arial" w:hAnsi="Arial" w:cs="Arial"/>
          <w:noProof/>
        </w:rPr>
        <w:t>rugpjūčio</w:t>
      </w:r>
      <w:r w:rsidRPr="009D396B">
        <w:rPr>
          <w:rFonts w:ascii="Arial" w:hAnsi="Arial" w:cs="Arial"/>
          <w:noProof/>
        </w:rPr>
        <w:t xml:space="preserve"> mėn.  d.</w:t>
      </w:r>
    </w:p>
    <w:p w14:paraId="04E521C2" w14:textId="77777777" w:rsidR="0025641D" w:rsidRPr="009D396B" w:rsidRDefault="0025641D" w:rsidP="000C562D">
      <w:pPr>
        <w:spacing w:line="276" w:lineRule="auto"/>
        <w:jc w:val="center"/>
        <w:rPr>
          <w:rFonts w:ascii="Arial" w:hAnsi="Arial" w:cs="Arial"/>
          <w:b/>
          <w:caps/>
          <w:noProof/>
          <w:lang w:val="lt-LT"/>
        </w:rPr>
      </w:pPr>
    </w:p>
    <w:p w14:paraId="38F4EF77" w14:textId="36736B38" w:rsidR="00915324" w:rsidRPr="009D396B" w:rsidRDefault="009C2B6D" w:rsidP="000C562D">
      <w:pPr>
        <w:spacing w:line="276" w:lineRule="auto"/>
        <w:jc w:val="center"/>
        <w:rPr>
          <w:rFonts w:ascii="Arial" w:hAnsi="Arial" w:cs="Arial"/>
          <w:b/>
          <w:caps/>
          <w:noProof/>
          <w:lang w:val="lt-LT"/>
        </w:rPr>
      </w:pPr>
      <w:r w:rsidRPr="009D396B">
        <w:rPr>
          <w:rFonts w:ascii="Arial" w:hAnsi="Arial" w:cs="Arial"/>
          <w:b/>
          <w:caps/>
          <w:noProof/>
          <w:lang w:val="lt-LT"/>
        </w:rPr>
        <w:t>TECHNINĖ SPECIFIKACIJA</w:t>
      </w:r>
    </w:p>
    <w:p w14:paraId="211828C8" w14:textId="77777777" w:rsidR="00D1713E" w:rsidRPr="009D396B" w:rsidRDefault="00D1713E" w:rsidP="000C562D">
      <w:pPr>
        <w:spacing w:line="276" w:lineRule="auto"/>
        <w:jc w:val="both"/>
        <w:rPr>
          <w:rFonts w:ascii="Arial" w:hAnsi="Arial" w:cs="Arial"/>
          <w:b/>
          <w:caps/>
          <w:noProof/>
          <w:lang w:val="lt-LT"/>
        </w:rPr>
      </w:pPr>
    </w:p>
    <w:p w14:paraId="77E3C71A" w14:textId="5E6294FF" w:rsidR="00A218F5" w:rsidRPr="009D396B" w:rsidRDefault="005C4576" w:rsidP="00414046">
      <w:pPr>
        <w:pStyle w:val="Antrat1"/>
        <w:rPr>
          <w:color w:val="auto"/>
        </w:rPr>
      </w:pPr>
      <w:bookmarkStart w:id="0" w:name="_Hlk19099743"/>
      <w:bookmarkStart w:id="1" w:name="_Hlk19104256"/>
      <w:r w:rsidRPr="009D396B">
        <w:rPr>
          <w:color w:val="auto"/>
        </w:rPr>
        <w:t>PIRKIMO OBJEKTAS</w:t>
      </w:r>
      <w:bookmarkEnd w:id="0"/>
      <w:r w:rsidR="00A10869" w:rsidRPr="009D396B">
        <w:rPr>
          <w:color w:val="auto"/>
        </w:rPr>
        <w:t xml:space="preserve"> </w:t>
      </w:r>
    </w:p>
    <w:p w14:paraId="48A565C7" w14:textId="77777777" w:rsidR="00BF4434" w:rsidRPr="009D396B" w:rsidRDefault="00BF4434" w:rsidP="000C562D">
      <w:pPr>
        <w:pStyle w:val="Sraopastraipa"/>
        <w:tabs>
          <w:tab w:val="left" w:pos="284"/>
        </w:tabs>
        <w:spacing w:line="276" w:lineRule="auto"/>
        <w:ind w:left="-567"/>
        <w:jc w:val="both"/>
        <w:rPr>
          <w:rFonts w:ascii="Arial" w:hAnsi="Arial" w:cs="Arial"/>
          <w:b/>
          <w:caps/>
          <w:noProof/>
          <w:lang w:val="lt-LT"/>
        </w:rPr>
      </w:pPr>
    </w:p>
    <w:p w14:paraId="308B7F5D" w14:textId="017C7FD8" w:rsidR="0033237C" w:rsidRPr="009D396B" w:rsidRDefault="00A43935" w:rsidP="0033237C">
      <w:pPr>
        <w:pStyle w:val="Antrat2"/>
        <w:rPr>
          <w:color w:val="auto"/>
        </w:rPr>
      </w:pPr>
      <w:r w:rsidRPr="009D396B">
        <w:rPr>
          <w:color w:val="auto"/>
        </w:rPr>
        <w:t>Numatomi įsigyti e</w:t>
      </w:r>
      <w:r w:rsidR="0033237C" w:rsidRPr="009D396B">
        <w:rPr>
          <w:color w:val="auto"/>
        </w:rPr>
        <w:t xml:space="preserve">lektros energijos kaupimo įrenginiai (toliau – </w:t>
      </w:r>
      <w:r w:rsidR="0033237C" w:rsidRPr="009D396B">
        <w:rPr>
          <w:b/>
          <w:bCs/>
          <w:color w:val="auto"/>
        </w:rPr>
        <w:t>Kaupikliai</w:t>
      </w:r>
      <w:r w:rsidR="0033237C" w:rsidRPr="009D396B">
        <w:rPr>
          <w:color w:val="auto"/>
        </w:rPr>
        <w:t xml:space="preserve">) skirti kaupti ir saugoti elektros energiją </w:t>
      </w:r>
      <w:r w:rsidR="00CD41A3" w:rsidRPr="009D396B">
        <w:rPr>
          <w:color w:val="auto"/>
        </w:rPr>
        <w:t xml:space="preserve">pagamintą </w:t>
      </w:r>
      <w:r w:rsidR="0033237C" w:rsidRPr="009D396B">
        <w:rPr>
          <w:color w:val="auto"/>
        </w:rPr>
        <w:t xml:space="preserve">iš objekte įrengtos saulės elektrinės bei atiduoti į </w:t>
      </w:r>
      <w:r w:rsidR="00CD41A3" w:rsidRPr="009D396B">
        <w:rPr>
          <w:color w:val="auto"/>
        </w:rPr>
        <w:t>AB</w:t>
      </w:r>
      <w:r w:rsidR="003102CA" w:rsidRPr="009D396B">
        <w:rPr>
          <w:color w:val="auto"/>
        </w:rPr>
        <w:t xml:space="preserve"> </w:t>
      </w:r>
      <w:r w:rsidR="0033237C" w:rsidRPr="009D396B">
        <w:rPr>
          <w:color w:val="auto"/>
        </w:rPr>
        <w:t xml:space="preserve">„Kauno energija“ (toliau – </w:t>
      </w:r>
      <w:r w:rsidR="00F608BF" w:rsidRPr="009D396B">
        <w:rPr>
          <w:b/>
          <w:bCs/>
          <w:color w:val="auto"/>
        </w:rPr>
        <w:t>Užsakovas</w:t>
      </w:r>
      <w:r w:rsidR="0033237C" w:rsidRPr="009D396B">
        <w:rPr>
          <w:color w:val="auto"/>
        </w:rPr>
        <w:t xml:space="preserve">) vidaus arba į </w:t>
      </w:r>
      <w:r w:rsidR="00F608BF" w:rsidRPr="009D396B">
        <w:rPr>
          <w:color w:val="auto"/>
        </w:rPr>
        <w:t>AB „Energijos skirtymo oper</w:t>
      </w:r>
      <w:r w:rsidR="00035312">
        <w:rPr>
          <w:color w:val="auto"/>
        </w:rPr>
        <w:t>a</w:t>
      </w:r>
      <w:r w:rsidR="00F608BF" w:rsidRPr="009D396B">
        <w:rPr>
          <w:color w:val="auto"/>
        </w:rPr>
        <w:t xml:space="preserve">toriaus“ (toliau – </w:t>
      </w:r>
      <w:r w:rsidR="00F608BF" w:rsidRPr="009D396B">
        <w:rPr>
          <w:b/>
          <w:bCs/>
          <w:color w:val="auto"/>
        </w:rPr>
        <w:t>ESO</w:t>
      </w:r>
      <w:r w:rsidR="00F608BF" w:rsidRPr="009D396B">
        <w:rPr>
          <w:color w:val="auto"/>
        </w:rPr>
        <w:t xml:space="preserve">) </w:t>
      </w:r>
      <w:r w:rsidR="0033237C" w:rsidRPr="009D396B">
        <w:rPr>
          <w:color w:val="auto"/>
        </w:rPr>
        <w:t xml:space="preserve">išorinį elektros tinklą, neviršijant </w:t>
      </w:r>
      <w:r w:rsidR="003102CA" w:rsidRPr="009D396B">
        <w:rPr>
          <w:color w:val="auto"/>
        </w:rPr>
        <w:t xml:space="preserve">įrengtosios </w:t>
      </w:r>
      <w:r w:rsidR="0033237C" w:rsidRPr="009D396B">
        <w:rPr>
          <w:color w:val="auto"/>
        </w:rPr>
        <w:t>leistinos generuoti galios</w:t>
      </w:r>
      <w:r w:rsidR="003102CA" w:rsidRPr="009D396B">
        <w:rPr>
          <w:color w:val="auto"/>
        </w:rPr>
        <w:t xml:space="preserve"> (BVPŽ kodas − 31682000-3 toliau – </w:t>
      </w:r>
      <w:r w:rsidR="003102CA" w:rsidRPr="009D396B">
        <w:rPr>
          <w:b/>
          <w:bCs/>
          <w:color w:val="auto"/>
        </w:rPr>
        <w:t>Prekė</w:t>
      </w:r>
      <w:r w:rsidR="00C97860" w:rsidRPr="009D396B">
        <w:rPr>
          <w:b/>
          <w:bCs/>
          <w:color w:val="auto"/>
        </w:rPr>
        <w:t>s</w:t>
      </w:r>
      <w:r w:rsidR="003102CA" w:rsidRPr="009D396B">
        <w:rPr>
          <w:color w:val="auto"/>
        </w:rPr>
        <w:t xml:space="preserve">). Planuojamas pirkti kiekis – </w:t>
      </w:r>
      <w:r w:rsidR="00C97860" w:rsidRPr="009D396B">
        <w:rPr>
          <w:color w:val="auto"/>
        </w:rPr>
        <w:t>9</w:t>
      </w:r>
      <w:r w:rsidR="003102CA" w:rsidRPr="009D396B">
        <w:rPr>
          <w:color w:val="auto"/>
        </w:rPr>
        <w:t xml:space="preserve"> kompl.</w:t>
      </w:r>
    </w:p>
    <w:p w14:paraId="6159ABD6" w14:textId="77777777" w:rsidR="00101BF0" w:rsidRPr="009D396B" w:rsidRDefault="00101BF0" w:rsidP="00101BF0">
      <w:pPr>
        <w:rPr>
          <w:lang w:val="lt-LT"/>
        </w:rPr>
      </w:pPr>
    </w:p>
    <w:p w14:paraId="145233E8" w14:textId="600D847E" w:rsidR="00101BF0" w:rsidRPr="009D396B" w:rsidRDefault="00101BF0" w:rsidP="00101BF0">
      <w:pPr>
        <w:pStyle w:val="Antrat1"/>
        <w:rPr>
          <w:color w:val="auto"/>
        </w:rPr>
      </w:pPr>
      <w:r w:rsidRPr="009D396B">
        <w:rPr>
          <w:color w:val="auto"/>
        </w:rPr>
        <w:t>PIRKIMO OBJEKTO APIMTYS</w:t>
      </w:r>
    </w:p>
    <w:p w14:paraId="309E1799" w14:textId="77777777" w:rsidR="00101BF0" w:rsidRPr="009D396B" w:rsidRDefault="00101BF0" w:rsidP="00101BF0">
      <w:pPr>
        <w:pStyle w:val="Sraopastraipa"/>
        <w:tabs>
          <w:tab w:val="left" w:pos="284"/>
        </w:tabs>
        <w:spacing w:line="276" w:lineRule="auto"/>
        <w:ind w:left="0"/>
        <w:jc w:val="both"/>
        <w:rPr>
          <w:rFonts w:ascii="Arial" w:hAnsi="Arial" w:cs="Arial"/>
          <w:b/>
          <w:caps/>
          <w:noProof/>
          <w:lang w:val="lt-LT"/>
        </w:rPr>
      </w:pPr>
    </w:p>
    <w:p w14:paraId="0C2B9010" w14:textId="14228C06" w:rsidR="005D746A" w:rsidRPr="009D396B" w:rsidRDefault="005D746A" w:rsidP="005D746A">
      <w:pPr>
        <w:pStyle w:val="Antrat2"/>
        <w:rPr>
          <w:color w:val="auto"/>
        </w:rPr>
      </w:pPr>
      <w:r w:rsidRPr="009D396B">
        <w:rPr>
          <w:color w:val="auto"/>
        </w:rPr>
        <w:t xml:space="preserve">Planuojamas pirkti kiekis – 9 komplektai. Kiekvienas komplektas tiekimas į nurodytą objektą ir komplektuojamas pagal kiekvieno objekto specifines charakteristikas, nurodytas 5 skyriuje ir pridedamuose prieduose įskaitnat: </w:t>
      </w:r>
    </w:p>
    <w:p w14:paraId="5298F838" w14:textId="4A5724CC" w:rsidR="00101BF0" w:rsidRPr="009D396B" w:rsidRDefault="00101BF0" w:rsidP="005D746A">
      <w:pPr>
        <w:pStyle w:val="Antrat3"/>
      </w:pPr>
      <w:r w:rsidRPr="009D396B">
        <w:t>Technini</w:t>
      </w:r>
      <w:r w:rsidR="00F02F7C" w:rsidRPr="009D396B">
        <w:t xml:space="preserve">ų </w:t>
      </w:r>
      <w:r w:rsidRPr="009D396B">
        <w:t>darbo projekt</w:t>
      </w:r>
      <w:r w:rsidR="00F02F7C" w:rsidRPr="009D396B">
        <w:t>ų pa</w:t>
      </w:r>
      <w:r w:rsidRPr="009D396B">
        <w:t>rengi</w:t>
      </w:r>
      <w:r w:rsidR="00F02F7C" w:rsidRPr="009D396B">
        <w:t xml:space="preserve">mo ir projektinių sprendinių suderinimas su atsakingomis institucijomis darbai. </w:t>
      </w:r>
      <w:r w:rsidRPr="009D396B">
        <w:t xml:space="preserve"> </w:t>
      </w:r>
    </w:p>
    <w:p w14:paraId="6B294F9F" w14:textId="50FF4829" w:rsidR="00101BF0" w:rsidRPr="009D396B" w:rsidRDefault="00F02F7C" w:rsidP="005D746A">
      <w:pPr>
        <w:pStyle w:val="Antrat3"/>
      </w:pPr>
      <w:r w:rsidRPr="009D396B">
        <w:t xml:space="preserve">Įrangos tiekimas, pristatymas nurodytais adresais. </w:t>
      </w:r>
    </w:p>
    <w:p w14:paraId="01369409" w14:textId="6936C380" w:rsidR="00101BF0" w:rsidRPr="009D396B" w:rsidRDefault="00F02F7C" w:rsidP="005D746A">
      <w:pPr>
        <w:pStyle w:val="Antrat3"/>
      </w:pPr>
      <w:r w:rsidRPr="009D396B">
        <w:t>S</w:t>
      </w:r>
      <w:r w:rsidR="00101BF0" w:rsidRPr="009D396B">
        <w:t>tatybos ir montavimo darb</w:t>
      </w:r>
      <w:r w:rsidRPr="009D396B">
        <w:t xml:space="preserve">ai. </w:t>
      </w:r>
    </w:p>
    <w:p w14:paraId="2FB4265D" w14:textId="48293D84" w:rsidR="00101BF0" w:rsidRPr="009D396B" w:rsidRDefault="00F02F7C" w:rsidP="005D746A">
      <w:pPr>
        <w:pStyle w:val="Antrat3"/>
      </w:pPr>
      <w:r w:rsidRPr="009D396B">
        <w:t xml:space="preserve">Įrangos </w:t>
      </w:r>
      <w:r w:rsidR="00101BF0" w:rsidRPr="009D396B">
        <w:t>paleidim</w:t>
      </w:r>
      <w:r w:rsidRPr="009D396B">
        <w:t>o</w:t>
      </w:r>
      <w:r w:rsidR="00101BF0" w:rsidRPr="009D396B">
        <w:t>, derinim</w:t>
      </w:r>
      <w:r w:rsidRPr="009D396B">
        <w:t>o darbai</w:t>
      </w:r>
    </w:p>
    <w:p w14:paraId="32341D3B" w14:textId="6134E504" w:rsidR="00101BF0" w:rsidRPr="009D396B" w:rsidRDefault="00F02F7C" w:rsidP="005D746A">
      <w:pPr>
        <w:pStyle w:val="Antrat3"/>
      </w:pPr>
      <w:r w:rsidRPr="009D396B">
        <w:t>D</w:t>
      </w:r>
      <w:r w:rsidR="00101BF0" w:rsidRPr="009D396B">
        <w:t>okumentų</w:t>
      </w:r>
      <w:r w:rsidR="005D746A" w:rsidRPr="009D396B">
        <w:t xml:space="preserve"> (protokolų, ataskaitų)</w:t>
      </w:r>
      <w:r w:rsidR="00101BF0" w:rsidRPr="009D396B">
        <w:t xml:space="preserve"> </w:t>
      </w:r>
      <w:r w:rsidRPr="009D396B">
        <w:t>sudarymo</w:t>
      </w:r>
      <w:r w:rsidR="005D746A" w:rsidRPr="009D396B">
        <w:t xml:space="preserve"> ir pridavimo darbai. </w:t>
      </w:r>
    </w:p>
    <w:p w14:paraId="7A27F290" w14:textId="75865954" w:rsidR="002A7A4E" w:rsidRPr="009D396B" w:rsidRDefault="002A7A4E" w:rsidP="000C562D">
      <w:pPr>
        <w:pStyle w:val="Sraopastraipa"/>
        <w:tabs>
          <w:tab w:val="left" w:pos="426"/>
          <w:tab w:val="left" w:pos="993"/>
        </w:tabs>
        <w:spacing w:line="276" w:lineRule="auto"/>
        <w:ind w:left="426"/>
        <w:jc w:val="both"/>
        <w:rPr>
          <w:rFonts w:ascii="Arial" w:hAnsi="Arial" w:cs="Arial"/>
          <w:noProof/>
          <w:lang w:val="lt-LT"/>
        </w:rPr>
      </w:pPr>
    </w:p>
    <w:p w14:paraId="3E1DF529" w14:textId="363CF3A6" w:rsidR="002A7A4E" w:rsidRPr="009D396B" w:rsidRDefault="002A7A4E" w:rsidP="00414046">
      <w:pPr>
        <w:pStyle w:val="Antrat1"/>
        <w:rPr>
          <w:color w:val="auto"/>
          <w:lang w:eastAsia="ru-RU"/>
        </w:rPr>
      </w:pPr>
      <w:r w:rsidRPr="009D396B">
        <w:rPr>
          <w:color w:val="auto"/>
          <w:lang w:eastAsia="ru-RU"/>
        </w:rPr>
        <w:t>PIRKIMO OBJEKTO PRITAIKYMO SRITIS</w:t>
      </w:r>
      <w:r w:rsidR="00864877" w:rsidRPr="009D396B">
        <w:rPr>
          <w:color w:val="auto"/>
          <w:lang w:eastAsia="ru-RU"/>
        </w:rPr>
        <w:t xml:space="preserve"> ir tikslas</w:t>
      </w:r>
    </w:p>
    <w:p w14:paraId="41969D84" w14:textId="77777777" w:rsidR="00481CB7" w:rsidRPr="009D396B" w:rsidRDefault="00481CB7" w:rsidP="000C562D">
      <w:pPr>
        <w:pStyle w:val="Sraopastraipa"/>
        <w:tabs>
          <w:tab w:val="left" w:pos="426"/>
          <w:tab w:val="left" w:pos="993"/>
        </w:tabs>
        <w:spacing w:line="276" w:lineRule="auto"/>
        <w:ind w:left="426"/>
        <w:jc w:val="both"/>
        <w:rPr>
          <w:rFonts w:ascii="Arial" w:hAnsi="Arial" w:cs="Arial"/>
          <w:b/>
          <w:bCs/>
          <w:noProof/>
          <w:lang w:val="lt-LT" w:eastAsia="ru-RU"/>
        </w:rPr>
      </w:pPr>
    </w:p>
    <w:p w14:paraId="091C3538" w14:textId="0DDBF397" w:rsidR="003A663A" w:rsidRPr="009D396B" w:rsidRDefault="003A663A" w:rsidP="003A663A">
      <w:pPr>
        <w:pStyle w:val="Antrat2"/>
        <w:rPr>
          <w:color w:val="auto"/>
        </w:rPr>
      </w:pPr>
      <w:r w:rsidRPr="009D396B">
        <w:rPr>
          <w:color w:val="auto"/>
        </w:rPr>
        <w:t xml:space="preserve">Optimizuoti energijos vartojimą </w:t>
      </w:r>
      <w:r w:rsidR="00F608BF" w:rsidRPr="009D396B">
        <w:rPr>
          <w:color w:val="auto"/>
        </w:rPr>
        <w:t>Užsakovo</w:t>
      </w:r>
      <w:r w:rsidR="00033D90" w:rsidRPr="009D396B">
        <w:rPr>
          <w:color w:val="auto"/>
        </w:rPr>
        <w:t xml:space="preserve"> bendrovės</w:t>
      </w:r>
      <w:r w:rsidRPr="009D396B">
        <w:rPr>
          <w:color w:val="auto"/>
        </w:rPr>
        <w:t xml:space="preserve"> vidaus tinkle</w:t>
      </w:r>
      <w:r w:rsidR="00033D90" w:rsidRPr="009D396B">
        <w:rPr>
          <w:color w:val="auto"/>
        </w:rPr>
        <w:t>.</w:t>
      </w:r>
      <w:r w:rsidRPr="009D396B">
        <w:rPr>
          <w:color w:val="auto"/>
        </w:rPr>
        <w:t xml:space="preserve"> </w:t>
      </w:r>
      <w:r w:rsidR="00033D90" w:rsidRPr="009D396B">
        <w:rPr>
          <w:color w:val="auto"/>
        </w:rPr>
        <w:t>D</w:t>
      </w:r>
      <w:r w:rsidRPr="009D396B">
        <w:rPr>
          <w:color w:val="auto"/>
        </w:rPr>
        <w:t>ieną sukaupt</w:t>
      </w:r>
      <w:r w:rsidR="00033D90" w:rsidRPr="009D396B">
        <w:rPr>
          <w:color w:val="auto"/>
        </w:rPr>
        <w:t>ą</w:t>
      </w:r>
      <w:r w:rsidRPr="009D396B">
        <w:rPr>
          <w:color w:val="auto"/>
        </w:rPr>
        <w:t xml:space="preserve"> perteklin</w:t>
      </w:r>
      <w:r w:rsidR="00033D90" w:rsidRPr="009D396B">
        <w:rPr>
          <w:color w:val="auto"/>
        </w:rPr>
        <w:t>ę</w:t>
      </w:r>
      <w:r w:rsidRPr="009D396B">
        <w:rPr>
          <w:color w:val="auto"/>
        </w:rPr>
        <w:t xml:space="preserve"> saulės elektrinės energij</w:t>
      </w:r>
      <w:r w:rsidR="00033D90" w:rsidRPr="009D396B">
        <w:rPr>
          <w:color w:val="auto"/>
        </w:rPr>
        <w:t>ą</w:t>
      </w:r>
      <w:r w:rsidRPr="009D396B">
        <w:rPr>
          <w:color w:val="auto"/>
        </w:rPr>
        <w:t xml:space="preserve"> panaudo</w:t>
      </w:r>
      <w:r w:rsidR="00033D90" w:rsidRPr="009D396B">
        <w:rPr>
          <w:color w:val="auto"/>
        </w:rPr>
        <w:t>ti</w:t>
      </w:r>
      <w:r w:rsidRPr="009D396B">
        <w:rPr>
          <w:color w:val="auto"/>
        </w:rPr>
        <w:t xml:space="preserve"> vakare/naktį jos neatiduodant į elektros tinklus</w:t>
      </w:r>
      <w:r w:rsidR="001807B0" w:rsidRPr="009D396B">
        <w:rPr>
          <w:color w:val="auto"/>
        </w:rPr>
        <w:t>.</w:t>
      </w:r>
    </w:p>
    <w:p w14:paraId="743DEDA4" w14:textId="4975E2BB" w:rsidR="00CD41A3" w:rsidRPr="009D396B" w:rsidRDefault="006439B9" w:rsidP="00CD41A3">
      <w:pPr>
        <w:pStyle w:val="Antrat2"/>
        <w:rPr>
          <w:color w:val="auto"/>
        </w:rPr>
      </w:pPr>
      <w:r w:rsidRPr="009D396B">
        <w:rPr>
          <w:color w:val="auto"/>
        </w:rPr>
        <w:t>Dalyvauti kintamos elektros kainos pirkime, a</w:t>
      </w:r>
      <w:r w:rsidR="00B71D15" w:rsidRPr="009D396B">
        <w:rPr>
          <w:color w:val="auto"/>
        </w:rPr>
        <w:t>utomatiz</w:t>
      </w:r>
      <w:r w:rsidRPr="009D396B">
        <w:rPr>
          <w:color w:val="auto"/>
        </w:rPr>
        <w:t>uoti ir</w:t>
      </w:r>
      <w:r w:rsidR="00B71D15" w:rsidRPr="009D396B">
        <w:rPr>
          <w:color w:val="auto"/>
        </w:rPr>
        <w:t xml:space="preserve"> dinamiškai stebėti elektros energijos kainas „Nord Pool“ biržoje pagal iš anksto nustatytus </w:t>
      </w:r>
      <w:r w:rsidR="00033D90" w:rsidRPr="009D396B">
        <w:rPr>
          <w:color w:val="auto"/>
        </w:rPr>
        <w:t xml:space="preserve">loginius </w:t>
      </w:r>
      <w:r w:rsidR="00B71D15" w:rsidRPr="009D396B">
        <w:rPr>
          <w:color w:val="auto"/>
        </w:rPr>
        <w:t xml:space="preserve">algoritmus arba </w:t>
      </w:r>
      <w:r w:rsidR="00F608BF" w:rsidRPr="009D396B">
        <w:rPr>
          <w:color w:val="auto"/>
        </w:rPr>
        <w:t>Užsakovo</w:t>
      </w:r>
      <w:r w:rsidR="00B71D15" w:rsidRPr="009D396B">
        <w:rPr>
          <w:color w:val="auto"/>
        </w:rPr>
        <w:t xml:space="preserve"> taisykles:</w:t>
      </w:r>
    </w:p>
    <w:p w14:paraId="2EC230B0" w14:textId="77777777" w:rsidR="00CD41A3" w:rsidRPr="009D396B" w:rsidRDefault="006439B9" w:rsidP="00CD41A3">
      <w:pPr>
        <w:pStyle w:val="Antrat3"/>
      </w:pPr>
      <w:r w:rsidRPr="009D396B">
        <w:t>K</w:t>
      </w:r>
      <w:r w:rsidR="00B71D15" w:rsidRPr="009D396B">
        <w:t>aupti elektros energiją, kai kaina žema (</w:t>
      </w:r>
      <w:r w:rsidRPr="009D396B">
        <w:t>naktį</w:t>
      </w:r>
      <w:r w:rsidR="00B71D15" w:rsidRPr="009D396B">
        <w:t xml:space="preserve"> arba </w:t>
      </w:r>
      <w:r w:rsidRPr="009D396B">
        <w:t xml:space="preserve">dieną </w:t>
      </w:r>
      <w:r w:rsidR="00B71D15" w:rsidRPr="009D396B">
        <w:t>neigiamų kainų metu)</w:t>
      </w:r>
      <w:r w:rsidRPr="009D396B">
        <w:t>;</w:t>
      </w:r>
    </w:p>
    <w:p w14:paraId="7F704950" w14:textId="77777777" w:rsidR="00CD41A3" w:rsidRPr="009D396B" w:rsidRDefault="006439B9" w:rsidP="00CD41A3">
      <w:pPr>
        <w:pStyle w:val="Antrat3"/>
      </w:pPr>
      <w:r w:rsidRPr="009D396B">
        <w:t>N</w:t>
      </w:r>
      <w:r w:rsidR="00B71D15" w:rsidRPr="009D396B">
        <w:t>audoti</w:t>
      </w:r>
      <w:r w:rsidRPr="009D396B">
        <w:t>, vartoti</w:t>
      </w:r>
      <w:r w:rsidR="00B71D15" w:rsidRPr="009D396B">
        <w:t xml:space="preserve"> sukauptą energiją, kai kaina aukšta (</w:t>
      </w:r>
      <w:r w:rsidRPr="009D396B">
        <w:t>naktį ar</w:t>
      </w:r>
      <w:r w:rsidR="00033D90" w:rsidRPr="009D396B">
        <w:t>ba</w:t>
      </w:r>
      <w:r w:rsidRPr="009D396B">
        <w:t xml:space="preserve"> dieną </w:t>
      </w:r>
      <w:r w:rsidR="00B71D15" w:rsidRPr="009D396B">
        <w:t>piko metu)</w:t>
      </w:r>
      <w:r w:rsidRPr="009D396B">
        <w:t>;</w:t>
      </w:r>
    </w:p>
    <w:p w14:paraId="2FD44235" w14:textId="360F2E4E" w:rsidR="00B71D15" w:rsidRPr="009D396B" w:rsidRDefault="006439B9" w:rsidP="00CD41A3">
      <w:pPr>
        <w:pStyle w:val="Antrat3"/>
      </w:pPr>
      <w:r w:rsidRPr="009D396B">
        <w:t>Generuoti elektros</w:t>
      </w:r>
      <w:r w:rsidR="00B71D15" w:rsidRPr="009D396B">
        <w:t xml:space="preserve"> energiją į tinklą, kai tai ekonomiškai naudinga</w:t>
      </w:r>
      <w:r w:rsidR="001C62BD" w:rsidRPr="009D396B">
        <w:t>.</w:t>
      </w:r>
    </w:p>
    <w:p w14:paraId="2C6E5325" w14:textId="6EE64AD8" w:rsidR="003102CA" w:rsidRPr="009D396B" w:rsidRDefault="00966E01" w:rsidP="00966E01">
      <w:pPr>
        <w:pStyle w:val="Antrat2"/>
        <w:numPr>
          <w:ilvl w:val="0"/>
          <w:numId w:val="0"/>
        </w:numPr>
        <w:ind w:left="1134"/>
      </w:pPr>
      <w:r w:rsidRPr="009D396B">
        <w:t xml:space="preserve">Valdymo sistema turi turėti algoritmus, leidžiančius automatiškai reaguoti į Nord Pool biržos kainų pokyčius ir įgyvendinti šias funkcijas. Sistema turi būti pajėgi gauti kainų duomenis iš </w:t>
      </w:r>
      <w:r w:rsidRPr="009D396B">
        <w:rPr>
          <w:color w:val="auto"/>
        </w:rPr>
        <w:t xml:space="preserve">„Nord Pool“ </w:t>
      </w:r>
      <w:r w:rsidRPr="009D396B">
        <w:t>šaltinio, vykdyti veiksmus dinamiškai pagal nustatytus slenksčius ir užtikrinti duomenų registravimą bei istorijos saugojimą.</w:t>
      </w:r>
    </w:p>
    <w:p w14:paraId="0070019F" w14:textId="77777777" w:rsidR="00966E01" w:rsidRPr="009D396B" w:rsidRDefault="00966E01" w:rsidP="00966E01">
      <w:pPr>
        <w:rPr>
          <w:lang w:val="lt-LT"/>
        </w:rPr>
      </w:pPr>
    </w:p>
    <w:p w14:paraId="4F4AB1D8" w14:textId="509259EE" w:rsidR="001F6966" w:rsidRPr="009D396B" w:rsidRDefault="001F6966" w:rsidP="00414046">
      <w:pPr>
        <w:pStyle w:val="Antrat1"/>
        <w:rPr>
          <w:color w:val="auto"/>
        </w:rPr>
      </w:pPr>
      <w:bookmarkStart w:id="2" w:name="_Hlk19099757"/>
      <w:r w:rsidRPr="009D396B">
        <w:rPr>
          <w:color w:val="auto"/>
        </w:rPr>
        <w:t xml:space="preserve">PrekĖS pristatymo </w:t>
      </w:r>
      <w:r w:rsidR="00154B5D" w:rsidRPr="009D396B">
        <w:rPr>
          <w:color w:val="auto"/>
        </w:rPr>
        <w:t xml:space="preserve">ir MONTAVIMO </w:t>
      </w:r>
      <w:r w:rsidRPr="009D396B">
        <w:rPr>
          <w:color w:val="auto"/>
        </w:rPr>
        <w:t>VIETA</w:t>
      </w:r>
    </w:p>
    <w:p w14:paraId="7F9586A8" w14:textId="77777777" w:rsidR="001F6966" w:rsidRPr="009D396B" w:rsidRDefault="001F6966" w:rsidP="001F6966">
      <w:pPr>
        <w:pStyle w:val="Sraopastraipa"/>
        <w:tabs>
          <w:tab w:val="left" w:pos="284"/>
        </w:tabs>
        <w:spacing w:line="276" w:lineRule="auto"/>
        <w:ind w:left="0"/>
        <w:jc w:val="both"/>
        <w:rPr>
          <w:rFonts w:ascii="Arial" w:hAnsi="Arial" w:cs="Arial"/>
          <w:b/>
          <w:caps/>
          <w:noProof/>
          <w:lang w:val="lt-LT"/>
        </w:rPr>
      </w:pPr>
    </w:p>
    <w:bookmarkEnd w:id="2"/>
    <w:p w14:paraId="6A96B2AC" w14:textId="77777777" w:rsidR="003F1023" w:rsidRPr="009D396B" w:rsidRDefault="003F1023" w:rsidP="003F1023">
      <w:pPr>
        <w:pStyle w:val="Antrat2"/>
        <w:rPr>
          <w:color w:val="auto"/>
        </w:rPr>
      </w:pPr>
      <w:r w:rsidRPr="009D396B">
        <w:rPr>
          <w:color w:val="auto"/>
        </w:rPr>
        <w:t>Tiekėjas turi užtikrinti visus reikalingus darbus, susijusius su sistemos įrengimu ir paleidimu, įskaitant:</w:t>
      </w:r>
    </w:p>
    <w:p w14:paraId="74499C10" w14:textId="207D22B0" w:rsidR="003F1023" w:rsidRPr="009D396B" w:rsidRDefault="003F1023" w:rsidP="00634026">
      <w:pPr>
        <w:pStyle w:val="Antrat3"/>
        <w:rPr>
          <w:color w:val="auto"/>
        </w:rPr>
      </w:pPr>
      <w:r w:rsidRPr="009D396B">
        <w:rPr>
          <w:color w:val="auto"/>
        </w:rPr>
        <w:t>Mechaninį ir elektrinį kaupiklio su inverteriu sumontavimą;</w:t>
      </w:r>
    </w:p>
    <w:p w14:paraId="46F5007B" w14:textId="503D9EA4" w:rsidR="003F1023" w:rsidRPr="009D396B" w:rsidRDefault="003F1023" w:rsidP="00634026">
      <w:pPr>
        <w:pStyle w:val="Antrat3"/>
        <w:rPr>
          <w:color w:val="auto"/>
        </w:rPr>
      </w:pPr>
      <w:r w:rsidRPr="009D396B">
        <w:rPr>
          <w:color w:val="auto"/>
        </w:rPr>
        <w:t xml:space="preserve">Prijungimą prie įmonės 0,4 kV </w:t>
      </w:r>
      <w:r w:rsidR="00154B5D" w:rsidRPr="009D396B">
        <w:rPr>
          <w:color w:val="auto"/>
        </w:rPr>
        <w:t xml:space="preserve">ar 0,8kV </w:t>
      </w:r>
      <w:r w:rsidRPr="009D396B">
        <w:rPr>
          <w:color w:val="auto"/>
        </w:rPr>
        <w:t xml:space="preserve">vidaus tinklo, įskaitant </w:t>
      </w:r>
      <w:r w:rsidR="004E4B97" w:rsidRPr="009D396B">
        <w:rPr>
          <w:color w:val="auto"/>
        </w:rPr>
        <w:t>relinės apsaugos</w:t>
      </w:r>
      <w:r w:rsidR="001F6B99" w:rsidRPr="009D396B">
        <w:rPr>
          <w:color w:val="auto"/>
        </w:rPr>
        <w:t xml:space="preserve">, </w:t>
      </w:r>
      <w:r w:rsidR="004E4B97" w:rsidRPr="009D396B">
        <w:rPr>
          <w:color w:val="auto"/>
        </w:rPr>
        <w:t>automatikos</w:t>
      </w:r>
      <w:r w:rsidR="001F6B99" w:rsidRPr="009D396B">
        <w:rPr>
          <w:color w:val="auto"/>
        </w:rPr>
        <w:t>,</w:t>
      </w:r>
      <w:r w:rsidRPr="009D396B">
        <w:rPr>
          <w:color w:val="auto"/>
        </w:rPr>
        <w:t xml:space="preserve"> </w:t>
      </w:r>
      <w:r w:rsidR="004E4B97" w:rsidRPr="009D396B">
        <w:rPr>
          <w:color w:val="auto"/>
        </w:rPr>
        <w:t xml:space="preserve">matavimų ir </w:t>
      </w:r>
      <w:r w:rsidRPr="009D396B">
        <w:rPr>
          <w:color w:val="auto"/>
        </w:rPr>
        <w:t>apskaitos įrangą</w:t>
      </w:r>
      <w:r w:rsidR="001F6B99" w:rsidRPr="009D396B">
        <w:rPr>
          <w:color w:val="auto"/>
        </w:rPr>
        <w:t>;</w:t>
      </w:r>
    </w:p>
    <w:p w14:paraId="40205376" w14:textId="6474D25A" w:rsidR="003F1023" w:rsidRPr="009D396B" w:rsidRDefault="003F1023" w:rsidP="00634026">
      <w:pPr>
        <w:pStyle w:val="Antrat3"/>
        <w:rPr>
          <w:color w:val="auto"/>
        </w:rPr>
      </w:pPr>
      <w:r w:rsidRPr="009D396B">
        <w:rPr>
          <w:color w:val="auto"/>
        </w:rPr>
        <w:lastRenderedPageBreak/>
        <w:t xml:space="preserve">Sistemos integraciją su esama saulės elektrinės </w:t>
      </w:r>
      <w:r w:rsidR="00DB62DD" w:rsidRPr="009D396B">
        <w:rPr>
          <w:color w:val="auto"/>
        </w:rPr>
        <w:t xml:space="preserve">ir kita elektros energijos generavimo </w:t>
      </w:r>
      <w:r w:rsidRPr="009D396B">
        <w:rPr>
          <w:color w:val="auto"/>
        </w:rPr>
        <w:t>sistema</w:t>
      </w:r>
      <w:r w:rsidR="001F6B99" w:rsidRPr="009D396B">
        <w:rPr>
          <w:color w:val="auto"/>
        </w:rPr>
        <w:t>;</w:t>
      </w:r>
      <w:r w:rsidR="005614A5" w:rsidRPr="009D396B">
        <w:rPr>
          <w:color w:val="auto"/>
        </w:rPr>
        <w:t xml:space="preserve"> </w:t>
      </w:r>
    </w:p>
    <w:p w14:paraId="5FE40426" w14:textId="7F57A28D" w:rsidR="00634026" w:rsidRPr="009D396B" w:rsidRDefault="003F1023" w:rsidP="00F47C94">
      <w:pPr>
        <w:pStyle w:val="Antrat3"/>
        <w:rPr>
          <w:color w:val="auto"/>
        </w:rPr>
      </w:pPr>
      <w:r w:rsidRPr="009D396B">
        <w:rPr>
          <w:color w:val="auto"/>
        </w:rPr>
        <w:t xml:space="preserve">Sistemos derinimą, bandymus ir </w:t>
      </w:r>
      <w:r w:rsidR="00F47C94" w:rsidRPr="009D396B">
        <w:rPr>
          <w:color w:val="auto"/>
        </w:rPr>
        <w:t xml:space="preserve">kompleksinį </w:t>
      </w:r>
      <w:r w:rsidRPr="009D396B">
        <w:rPr>
          <w:color w:val="auto"/>
        </w:rPr>
        <w:t>paleidimą</w:t>
      </w:r>
      <w:r w:rsidR="00741A71" w:rsidRPr="009D396B">
        <w:rPr>
          <w:color w:val="auto"/>
        </w:rPr>
        <w:t xml:space="preserve"> įskaitant į</w:t>
      </w:r>
      <w:r w:rsidR="00634026" w:rsidRPr="009D396B">
        <w:rPr>
          <w:color w:val="auto"/>
        </w:rPr>
        <w:t>rangos pristatymą</w:t>
      </w:r>
      <w:r w:rsidR="00741A71" w:rsidRPr="009D396B">
        <w:rPr>
          <w:color w:val="auto"/>
        </w:rPr>
        <w:t>,</w:t>
      </w:r>
      <w:r w:rsidR="00634026" w:rsidRPr="009D396B">
        <w:rPr>
          <w:color w:val="auto"/>
        </w:rPr>
        <w:t xml:space="preserve"> iškrovimą </w:t>
      </w:r>
      <w:r w:rsidR="00741A71" w:rsidRPr="009D396B">
        <w:rPr>
          <w:color w:val="auto"/>
        </w:rPr>
        <w:t>sumontavimą objekte</w:t>
      </w:r>
      <w:r w:rsidR="00F47C94" w:rsidRPr="009D396B">
        <w:rPr>
          <w:color w:val="auto"/>
        </w:rPr>
        <w:t xml:space="preserve"> adresu:</w:t>
      </w:r>
    </w:p>
    <w:p w14:paraId="33F177FF" w14:textId="77777777" w:rsidR="00C97860" w:rsidRPr="009D396B" w:rsidRDefault="00C97860" w:rsidP="00CD41A3">
      <w:pPr>
        <w:pStyle w:val="Antrat3"/>
        <w:numPr>
          <w:ilvl w:val="2"/>
          <w:numId w:val="25"/>
        </w:numPr>
        <w:jc w:val="left"/>
      </w:pPr>
      <w:r w:rsidRPr="009D396B">
        <w:t>Prekės NR. 1 - Petrašiūnų elektrinė, Jėgainės g.12C Kaunas</w:t>
      </w:r>
    </w:p>
    <w:p w14:paraId="51954C4D" w14:textId="77777777" w:rsidR="00C97860" w:rsidRPr="009D396B" w:rsidRDefault="00C97860" w:rsidP="00CD41A3">
      <w:pPr>
        <w:pStyle w:val="Antrat3"/>
        <w:numPr>
          <w:ilvl w:val="2"/>
          <w:numId w:val="25"/>
        </w:numPr>
        <w:jc w:val="left"/>
      </w:pPr>
      <w:r w:rsidRPr="009D396B">
        <w:t>Prekės NR. 2 - Jonavos g. 276, Kaunas</w:t>
      </w:r>
    </w:p>
    <w:p w14:paraId="679CF791" w14:textId="77777777" w:rsidR="00C97860" w:rsidRPr="009D396B" w:rsidRDefault="00C97860" w:rsidP="00CD41A3">
      <w:pPr>
        <w:pStyle w:val="Antrat3"/>
        <w:numPr>
          <w:ilvl w:val="2"/>
          <w:numId w:val="25"/>
        </w:numPr>
        <w:jc w:val="left"/>
      </w:pPr>
      <w:r w:rsidRPr="009D396B">
        <w:t>Prekės NR. 3 - S. Lozoraičio g. 17A, Garliava</w:t>
      </w:r>
    </w:p>
    <w:p w14:paraId="335F79CF" w14:textId="77777777" w:rsidR="00CD41A3" w:rsidRPr="009D396B" w:rsidRDefault="00C97860" w:rsidP="00CD41A3">
      <w:pPr>
        <w:pStyle w:val="Antrat3"/>
        <w:numPr>
          <w:ilvl w:val="2"/>
          <w:numId w:val="25"/>
        </w:numPr>
        <w:jc w:val="left"/>
      </w:pPr>
      <w:r w:rsidRPr="009D396B">
        <w:t>Prekės NR. 4 - Kondroto g. 12 Raudondvaris</w:t>
      </w:r>
    </w:p>
    <w:p w14:paraId="22E47737" w14:textId="3C98220F" w:rsidR="00C97860" w:rsidRPr="009D396B" w:rsidRDefault="00C97860" w:rsidP="00CD41A3">
      <w:pPr>
        <w:pStyle w:val="Antrat3"/>
        <w:numPr>
          <w:ilvl w:val="2"/>
          <w:numId w:val="25"/>
        </w:numPr>
        <w:jc w:val="left"/>
      </w:pPr>
      <w:r w:rsidRPr="009D396B">
        <w:t>Prekės NR. 5 - Jurbarko katilinė, V. Kudirkos g. 33D, Jurbarkas</w:t>
      </w:r>
    </w:p>
    <w:p w14:paraId="31BE445C" w14:textId="77777777" w:rsidR="00C97860" w:rsidRPr="009D396B" w:rsidRDefault="00C97860" w:rsidP="00CD41A3">
      <w:pPr>
        <w:pStyle w:val="Antrat3"/>
        <w:numPr>
          <w:ilvl w:val="2"/>
          <w:numId w:val="25"/>
        </w:numPr>
        <w:jc w:val="left"/>
      </w:pPr>
      <w:r w:rsidRPr="009D396B">
        <w:t>Prekės NR. 6 - Inkaro katilinė, Raudondvario 7-asis tak.4, Kaunas</w:t>
      </w:r>
    </w:p>
    <w:p w14:paraId="6B514CEB" w14:textId="77777777" w:rsidR="00C97860" w:rsidRPr="009D396B" w:rsidRDefault="00C97860" w:rsidP="00CD41A3">
      <w:pPr>
        <w:pStyle w:val="Antrat3"/>
        <w:numPr>
          <w:ilvl w:val="2"/>
          <w:numId w:val="25"/>
        </w:numPr>
        <w:jc w:val="left"/>
      </w:pPr>
      <w:r w:rsidRPr="009D396B">
        <w:t>Prekės NR. 7 - Šilko katilinė, Varnių 48, Kaunas</w:t>
      </w:r>
    </w:p>
    <w:p w14:paraId="2900C8DC" w14:textId="71113FCB" w:rsidR="00C97860" w:rsidRPr="009D396B" w:rsidRDefault="00C97860" w:rsidP="00CD41A3">
      <w:pPr>
        <w:pStyle w:val="Antrat3"/>
        <w:numPr>
          <w:ilvl w:val="2"/>
          <w:numId w:val="25"/>
        </w:numPr>
        <w:jc w:val="left"/>
      </w:pPr>
      <w:r w:rsidRPr="009D396B">
        <w:t>Prekės NR. 8 - Neries g.6, Domeikava</w:t>
      </w:r>
    </w:p>
    <w:p w14:paraId="2DF41E85" w14:textId="74407317" w:rsidR="003A2C53" w:rsidRPr="009D396B" w:rsidRDefault="00C97860" w:rsidP="00CD41A3">
      <w:pPr>
        <w:pStyle w:val="Antrat3"/>
        <w:numPr>
          <w:ilvl w:val="2"/>
          <w:numId w:val="25"/>
        </w:numPr>
        <w:jc w:val="left"/>
      </w:pPr>
      <w:r w:rsidRPr="009D396B">
        <w:t>Prekės NR. 9 - Jėgainės 12 D, Kaunas</w:t>
      </w:r>
    </w:p>
    <w:p w14:paraId="07F3A702" w14:textId="77777777" w:rsidR="00CD41A3" w:rsidRPr="009D396B" w:rsidRDefault="00CD41A3" w:rsidP="00CD41A3">
      <w:pPr>
        <w:rPr>
          <w:lang w:val="lt-LT"/>
        </w:rPr>
      </w:pPr>
    </w:p>
    <w:p w14:paraId="6F6A2CB0" w14:textId="5BA669D9" w:rsidR="00E51086" w:rsidRPr="009D396B" w:rsidRDefault="00E51086" w:rsidP="005C4213">
      <w:pPr>
        <w:pStyle w:val="Antrat1"/>
        <w:rPr>
          <w:color w:val="auto"/>
          <w:lang w:eastAsia="ru-RU"/>
        </w:rPr>
      </w:pPr>
      <w:r w:rsidRPr="009D396B">
        <w:rPr>
          <w:color w:val="auto"/>
          <w:lang w:eastAsia="ru-RU"/>
        </w:rPr>
        <w:t>TECHNINIAI REIKALAVIMAI, KURIUOS TURI ATITIKTI ĮRENGINIAI</w:t>
      </w:r>
    </w:p>
    <w:p w14:paraId="3F33394F" w14:textId="77777777" w:rsidR="005C4213" w:rsidRPr="009D396B" w:rsidRDefault="005C4213" w:rsidP="005C4213">
      <w:pPr>
        <w:pStyle w:val="Antrat2"/>
        <w:rPr>
          <w:color w:val="auto"/>
          <w:lang w:eastAsia="ru-RU"/>
        </w:rPr>
      </w:pPr>
      <w:r w:rsidRPr="009D396B">
        <w:rPr>
          <w:color w:val="auto"/>
          <w:lang w:eastAsia="ru-RU"/>
        </w:rPr>
        <w:t>Reikalavimuose naudojamų trumpinių paaiškinimai:</w:t>
      </w:r>
    </w:p>
    <w:p w14:paraId="2B2A689D" w14:textId="585A6C86" w:rsidR="005C4213" w:rsidRPr="009D396B" w:rsidRDefault="00A43935" w:rsidP="005C4213">
      <w:pPr>
        <w:pStyle w:val="Antrat3"/>
        <w:rPr>
          <w:color w:val="auto"/>
        </w:rPr>
      </w:pPr>
      <w:r w:rsidRPr="009D396B">
        <w:rPr>
          <w:color w:val="auto"/>
        </w:rPr>
        <w:t>Kaupikliai</w:t>
      </w:r>
      <w:r w:rsidR="005C4213" w:rsidRPr="009D396B">
        <w:rPr>
          <w:color w:val="auto"/>
        </w:rPr>
        <w:t xml:space="preserve"> </w:t>
      </w:r>
      <w:r w:rsidRPr="009D396B">
        <w:rPr>
          <w:color w:val="auto"/>
        </w:rPr>
        <w:t>–</w:t>
      </w:r>
      <w:r w:rsidR="005C4213" w:rsidRPr="009D396B">
        <w:rPr>
          <w:color w:val="auto"/>
        </w:rPr>
        <w:t xml:space="preserve"> </w:t>
      </w:r>
      <w:r w:rsidRPr="009D396B">
        <w:rPr>
          <w:color w:val="auto"/>
        </w:rPr>
        <w:t xml:space="preserve">elektros energijos </w:t>
      </w:r>
      <w:r w:rsidR="00101BF0" w:rsidRPr="009D396B">
        <w:rPr>
          <w:color w:val="auto"/>
        </w:rPr>
        <w:t>kaupimo</w:t>
      </w:r>
      <w:r w:rsidRPr="009D396B">
        <w:rPr>
          <w:color w:val="auto"/>
        </w:rPr>
        <w:t xml:space="preserve"> įrenginiai</w:t>
      </w:r>
    </w:p>
    <w:p w14:paraId="24521DBF" w14:textId="54052B5E" w:rsidR="005C4213" w:rsidRPr="009D396B" w:rsidRDefault="00A43935" w:rsidP="005C4213">
      <w:pPr>
        <w:pStyle w:val="Antrat3"/>
        <w:rPr>
          <w:color w:val="auto"/>
        </w:rPr>
      </w:pPr>
      <w:r w:rsidRPr="009D396B">
        <w:rPr>
          <w:color w:val="auto"/>
        </w:rPr>
        <w:t>Ryšio ir valdymo įranga</w:t>
      </w:r>
      <w:r w:rsidR="005C4213" w:rsidRPr="009D396B">
        <w:rPr>
          <w:color w:val="auto"/>
        </w:rPr>
        <w:t xml:space="preserve"> </w:t>
      </w:r>
      <w:r w:rsidRPr="009D396B">
        <w:rPr>
          <w:color w:val="auto"/>
        </w:rPr>
        <w:t>–</w:t>
      </w:r>
      <w:r w:rsidR="005C4213" w:rsidRPr="009D396B">
        <w:rPr>
          <w:color w:val="auto"/>
        </w:rPr>
        <w:t xml:space="preserve"> programuojam</w:t>
      </w:r>
      <w:r w:rsidRPr="009D396B">
        <w:rPr>
          <w:color w:val="auto"/>
        </w:rPr>
        <w:t>i ar konfigūruojami įrenginiai duomenų sutrinkimui perdavimui į SCADA ar monitoringo sistemas.</w:t>
      </w:r>
    </w:p>
    <w:p w14:paraId="7252B385" w14:textId="02972DC8" w:rsidR="00A43935" w:rsidRPr="009D396B" w:rsidRDefault="005C4213" w:rsidP="005C4213">
      <w:pPr>
        <w:pStyle w:val="Antrat3"/>
        <w:rPr>
          <w:color w:val="auto"/>
        </w:rPr>
      </w:pPr>
      <w:r w:rsidRPr="009D396B">
        <w:rPr>
          <w:color w:val="auto"/>
        </w:rPr>
        <w:t>SCADA - duomenų rinkimo</w:t>
      </w:r>
      <w:r w:rsidR="005A0F65" w:rsidRPr="009D396B">
        <w:rPr>
          <w:color w:val="auto"/>
        </w:rPr>
        <w:t xml:space="preserve"> atvaizdavimo ir</w:t>
      </w:r>
      <w:r w:rsidRPr="009D396B">
        <w:rPr>
          <w:color w:val="auto"/>
        </w:rPr>
        <w:t xml:space="preserve"> </w:t>
      </w:r>
      <w:r w:rsidR="005A0F65" w:rsidRPr="009D396B">
        <w:rPr>
          <w:color w:val="auto"/>
        </w:rPr>
        <w:t xml:space="preserve">valdymo </w:t>
      </w:r>
      <w:r w:rsidRPr="009D396B">
        <w:rPr>
          <w:color w:val="auto"/>
        </w:rPr>
        <w:t>sistema</w:t>
      </w:r>
    </w:p>
    <w:p w14:paraId="35163744" w14:textId="0E4E17AD" w:rsidR="00A43935" w:rsidRPr="009D396B" w:rsidRDefault="00A43935" w:rsidP="005C4213">
      <w:pPr>
        <w:pStyle w:val="Antrat3"/>
        <w:rPr>
          <w:color w:val="auto"/>
        </w:rPr>
      </w:pPr>
      <w:r w:rsidRPr="009D396B">
        <w:rPr>
          <w:color w:val="auto"/>
        </w:rPr>
        <w:t>TSPĮ – teleinformacijos surinkimo ir perdavimo įrenginys</w:t>
      </w:r>
    </w:p>
    <w:p w14:paraId="1BFD1D42" w14:textId="1943BA96" w:rsidR="00E60150" w:rsidRPr="009D396B" w:rsidRDefault="00A43935" w:rsidP="00E60150">
      <w:pPr>
        <w:pStyle w:val="Antrat3"/>
        <w:rPr>
          <w:color w:val="auto"/>
        </w:rPr>
      </w:pPr>
      <w:r w:rsidRPr="009D396B">
        <w:rPr>
          <w:color w:val="auto"/>
        </w:rPr>
        <w:t xml:space="preserve">ORC - Organinio Rankino ciklo </w:t>
      </w:r>
      <w:r w:rsidR="005A0F65" w:rsidRPr="009D396B">
        <w:rPr>
          <w:color w:val="auto"/>
        </w:rPr>
        <w:t>įrenginys</w:t>
      </w:r>
      <w:r w:rsidRPr="009D396B">
        <w:rPr>
          <w:color w:val="auto"/>
        </w:rPr>
        <w:t xml:space="preserve"> šilumos energiją verčianti</w:t>
      </w:r>
      <w:r w:rsidR="005A0F65" w:rsidRPr="009D396B">
        <w:rPr>
          <w:color w:val="auto"/>
        </w:rPr>
        <w:t>s į</w:t>
      </w:r>
      <w:r w:rsidRPr="009D396B">
        <w:rPr>
          <w:color w:val="auto"/>
        </w:rPr>
        <w:t xml:space="preserve"> elektros energiją</w:t>
      </w:r>
    </w:p>
    <w:p w14:paraId="7EE079FB" w14:textId="77777777" w:rsidR="00E60150" w:rsidRPr="009D396B" w:rsidRDefault="00E60150" w:rsidP="00E60150">
      <w:pPr>
        <w:pStyle w:val="Antrat3"/>
        <w:rPr>
          <w:color w:val="auto"/>
        </w:rPr>
      </w:pPr>
      <w:r w:rsidRPr="009D396B">
        <w:rPr>
          <w:color w:val="auto"/>
        </w:rPr>
        <w:t>VERT – Valstybinė energetikos reguliavimo tarnyba</w:t>
      </w:r>
    </w:p>
    <w:p w14:paraId="557CA726" w14:textId="26AD10B1" w:rsidR="00E60150" w:rsidRPr="009D396B" w:rsidRDefault="00E60150" w:rsidP="00E60150">
      <w:pPr>
        <w:pStyle w:val="Antrat3"/>
        <w:rPr>
          <w:color w:val="auto"/>
        </w:rPr>
      </w:pPr>
      <w:r w:rsidRPr="009D396B">
        <w:rPr>
          <w:color w:val="auto"/>
        </w:rPr>
        <w:t>ESO – AB „Energijos skirstymo operatorius“</w:t>
      </w:r>
    </w:p>
    <w:p w14:paraId="27274C6A" w14:textId="77777777" w:rsidR="007804BA" w:rsidRPr="009D396B" w:rsidRDefault="007804BA" w:rsidP="007804BA">
      <w:pPr>
        <w:rPr>
          <w:lang w:val="lt-LT" w:eastAsia="ru-RU"/>
        </w:rPr>
      </w:pPr>
    </w:p>
    <w:p w14:paraId="71DE302D" w14:textId="472D8E1A" w:rsidR="004E5907" w:rsidRPr="009D396B" w:rsidRDefault="00823467" w:rsidP="00633B7A">
      <w:pPr>
        <w:pStyle w:val="Antrat2"/>
        <w:rPr>
          <w:color w:val="auto"/>
          <w:lang w:eastAsia="ru-RU"/>
        </w:rPr>
      </w:pPr>
      <w:r w:rsidRPr="009D396B">
        <w:rPr>
          <w:color w:val="auto"/>
          <w:lang w:eastAsia="ru-RU"/>
        </w:rPr>
        <w:t>Prekės NR.1 Petrašiūnų elektrinė, Jėgainės g.12C Kaunas</w:t>
      </w:r>
      <w:r w:rsidR="005526C7" w:rsidRPr="009D396B">
        <w:rPr>
          <w:color w:val="auto"/>
          <w:lang w:eastAsia="ru-RU"/>
        </w:rPr>
        <w:t xml:space="preserve"> </w:t>
      </w:r>
      <w:r w:rsidRPr="009D396B">
        <w:rPr>
          <w:color w:val="auto"/>
          <w:lang w:eastAsia="ru-RU"/>
        </w:rPr>
        <w:t xml:space="preserve">- </w:t>
      </w:r>
      <w:r w:rsidR="005526C7" w:rsidRPr="009D396B">
        <w:rPr>
          <w:color w:val="auto"/>
          <w:lang w:eastAsia="ru-RU"/>
        </w:rPr>
        <w:t>savybės, funkciniai reikalavimai ir/ar norimas rezultatas:</w:t>
      </w:r>
    </w:p>
    <w:p w14:paraId="4F931752" w14:textId="77777777" w:rsidR="00CD41A3" w:rsidRPr="009D396B" w:rsidRDefault="00CD41A3" w:rsidP="00CD41A3">
      <w:pPr>
        <w:rPr>
          <w:lang w:val="lt-LT" w:eastAsia="ru-RU"/>
        </w:rPr>
      </w:pPr>
    </w:p>
    <w:tbl>
      <w:tblPr>
        <w:tblStyle w:val="Lentelstinklelis"/>
        <w:tblW w:w="9067" w:type="dxa"/>
        <w:jc w:val="right"/>
        <w:tblLook w:val="04A0" w:firstRow="1" w:lastRow="0" w:firstColumn="1" w:lastColumn="0" w:noHBand="0" w:noVBand="1"/>
      </w:tblPr>
      <w:tblGrid>
        <w:gridCol w:w="517"/>
        <w:gridCol w:w="5007"/>
        <w:gridCol w:w="3543"/>
      </w:tblGrid>
      <w:tr w:rsidR="00033C6B" w:rsidRPr="009D396B" w14:paraId="5A9D3E6C" w14:textId="77777777" w:rsidTr="00033C6B">
        <w:trPr>
          <w:jc w:val="right"/>
        </w:trPr>
        <w:tc>
          <w:tcPr>
            <w:tcW w:w="517" w:type="dxa"/>
            <w:tcBorders>
              <w:bottom w:val="single" w:sz="4" w:space="0" w:color="auto"/>
            </w:tcBorders>
            <w:vAlign w:val="center"/>
            <w:hideMark/>
          </w:tcPr>
          <w:p w14:paraId="26EAE506" w14:textId="77777777" w:rsidR="006C1808" w:rsidRPr="009D396B" w:rsidRDefault="006C1808" w:rsidP="005729D8">
            <w:pPr>
              <w:tabs>
                <w:tab w:val="left" w:pos="567"/>
              </w:tabs>
              <w:jc w:val="both"/>
              <w:rPr>
                <w:rFonts w:ascii="Arial" w:hAnsi="Arial" w:cs="Arial"/>
                <w:b/>
                <w:bCs/>
                <w:sz w:val="20"/>
                <w:szCs w:val="20"/>
                <w:lang w:val="lt-LT"/>
              </w:rPr>
            </w:pPr>
            <w:bookmarkStart w:id="3" w:name="_Hlk108091766"/>
            <w:r w:rsidRPr="009D396B">
              <w:rPr>
                <w:rFonts w:ascii="Arial" w:hAnsi="Arial" w:cs="Arial"/>
                <w:b/>
                <w:bCs/>
                <w:sz w:val="20"/>
                <w:szCs w:val="20"/>
                <w:lang w:val="lt-LT"/>
              </w:rPr>
              <w:t>Eil. Nr.</w:t>
            </w:r>
          </w:p>
        </w:tc>
        <w:tc>
          <w:tcPr>
            <w:tcW w:w="5007" w:type="dxa"/>
            <w:tcBorders>
              <w:bottom w:val="single" w:sz="4" w:space="0" w:color="auto"/>
            </w:tcBorders>
            <w:vAlign w:val="center"/>
            <w:hideMark/>
          </w:tcPr>
          <w:p w14:paraId="1C60DE10" w14:textId="77777777" w:rsidR="006C1808" w:rsidRPr="009D396B" w:rsidRDefault="006C1808" w:rsidP="005729D8">
            <w:pPr>
              <w:tabs>
                <w:tab w:val="left" w:pos="567"/>
              </w:tabs>
              <w:jc w:val="both"/>
              <w:rPr>
                <w:rFonts w:ascii="Arial" w:hAnsi="Arial" w:cs="Arial"/>
                <w:b/>
                <w:bCs/>
                <w:sz w:val="20"/>
                <w:szCs w:val="20"/>
                <w:lang w:val="lt-LT"/>
              </w:rPr>
            </w:pPr>
            <w:r w:rsidRPr="009D396B">
              <w:rPr>
                <w:rFonts w:ascii="Arial" w:hAnsi="Arial" w:cs="Arial"/>
                <w:b/>
                <w:bCs/>
                <w:sz w:val="20"/>
                <w:szCs w:val="20"/>
                <w:lang w:val="lt-LT"/>
              </w:rPr>
              <w:t>Parametras, komplektacija, galimybės</w:t>
            </w:r>
          </w:p>
        </w:tc>
        <w:tc>
          <w:tcPr>
            <w:tcW w:w="3543" w:type="dxa"/>
            <w:tcBorders>
              <w:bottom w:val="single" w:sz="4" w:space="0" w:color="auto"/>
            </w:tcBorders>
            <w:vAlign w:val="center"/>
            <w:hideMark/>
          </w:tcPr>
          <w:p w14:paraId="4B33DF35" w14:textId="77777777" w:rsidR="006C1808" w:rsidRPr="009D396B" w:rsidRDefault="006C1808" w:rsidP="005729D8">
            <w:pPr>
              <w:tabs>
                <w:tab w:val="left" w:pos="567"/>
              </w:tabs>
              <w:jc w:val="center"/>
              <w:rPr>
                <w:rFonts w:ascii="Arial" w:hAnsi="Arial" w:cs="Arial"/>
                <w:b/>
                <w:bCs/>
                <w:sz w:val="20"/>
                <w:szCs w:val="20"/>
                <w:lang w:val="lt-LT"/>
              </w:rPr>
            </w:pPr>
            <w:r w:rsidRPr="009D396B">
              <w:rPr>
                <w:rFonts w:ascii="Arial" w:hAnsi="Arial" w:cs="Arial"/>
                <w:b/>
                <w:bCs/>
                <w:sz w:val="20"/>
                <w:szCs w:val="20"/>
                <w:lang w:val="lt-LT"/>
              </w:rPr>
              <w:t>Reikalavimas, reikalaujamas rodiklis</w:t>
            </w:r>
          </w:p>
        </w:tc>
      </w:tr>
      <w:bookmarkEnd w:id="3"/>
      <w:tr w:rsidR="00033C6B" w:rsidRPr="009D396B" w14:paraId="285D5DA7" w14:textId="77777777" w:rsidTr="00033C6B">
        <w:trPr>
          <w:jc w:val="right"/>
        </w:trPr>
        <w:tc>
          <w:tcPr>
            <w:tcW w:w="517" w:type="dxa"/>
            <w:vAlign w:val="center"/>
          </w:tcPr>
          <w:p w14:paraId="0B0F648F" w14:textId="023A0207" w:rsidR="006138BB" w:rsidRPr="009D396B" w:rsidRDefault="006138BB" w:rsidP="003F13EE">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6891824F" w14:textId="02836348" w:rsidR="006138BB" w:rsidRPr="009D396B" w:rsidRDefault="0092313C" w:rsidP="006138BB">
            <w:pPr>
              <w:tabs>
                <w:tab w:val="left" w:pos="567"/>
              </w:tabs>
              <w:jc w:val="both"/>
              <w:rPr>
                <w:rFonts w:ascii="Arial" w:hAnsi="Arial" w:cs="Arial"/>
                <w:sz w:val="20"/>
                <w:szCs w:val="20"/>
                <w:lang w:val="lt-LT"/>
              </w:rPr>
            </w:pPr>
            <w:r w:rsidRPr="009D396B">
              <w:rPr>
                <w:rFonts w:ascii="Arial" w:eastAsia="TimesNewRomanPSMT" w:hAnsi="Arial" w:cs="Arial"/>
                <w:sz w:val="20"/>
                <w:szCs w:val="20"/>
                <w:lang w:val="lt-LT"/>
              </w:rPr>
              <w:t>M</w:t>
            </w:r>
            <w:r w:rsidR="006138BB" w:rsidRPr="009D396B">
              <w:rPr>
                <w:rFonts w:ascii="Arial" w:eastAsia="TimesNewRomanPSMT" w:hAnsi="Arial" w:cs="Arial"/>
                <w:sz w:val="20"/>
                <w:szCs w:val="20"/>
                <w:lang w:val="lt-LT"/>
              </w:rPr>
              <w:t>ontavim</w:t>
            </w:r>
            <w:r w:rsidRPr="009D396B">
              <w:rPr>
                <w:rFonts w:ascii="Arial" w:eastAsia="TimesNewRomanPSMT" w:hAnsi="Arial" w:cs="Arial"/>
                <w:sz w:val="20"/>
                <w:szCs w:val="20"/>
                <w:lang w:val="lt-LT"/>
              </w:rPr>
              <w:t>as</w:t>
            </w:r>
            <w:r w:rsidR="006138BB" w:rsidRPr="009D396B">
              <w:rPr>
                <w:rFonts w:ascii="Arial" w:eastAsia="TimesNewRomanPSMT" w:hAnsi="Arial" w:cs="Arial"/>
                <w:sz w:val="20"/>
                <w:szCs w:val="20"/>
                <w:lang w:val="lt-LT"/>
              </w:rPr>
              <w:t xml:space="preserve"> </w:t>
            </w:r>
            <w:r w:rsidR="003F13EE" w:rsidRPr="009D396B">
              <w:rPr>
                <w:rFonts w:ascii="Arial" w:eastAsia="TimesNewRomanPSMT" w:hAnsi="Arial" w:cs="Arial"/>
                <w:sz w:val="20"/>
                <w:szCs w:val="20"/>
                <w:lang w:val="lt-LT"/>
              </w:rPr>
              <w:t>ir ek</w:t>
            </w:r>
            <w:r w:rsidR="00FD3625" w:rsidRPr="009D396B">
              <w:rPr>
                <w:rFonts w:ascii="Arial" w:eastAsia="TimesNewRomanPSMT" w:hAnsi="Arial" w:cs="Arial"/>
                <w:sz w:val="20"/>
                <w:szCs w:val="20"/>
                <w:lang w:val="lt-LT"/>
              </w:rPr>
              <w:t>s</w:t>
            </w:r>
            <w:r w:rsidR="003F13EE" w:rsidRPr="009D396B">
              <w:rPr>
                <w:rFonts w:ascii="Arial" w:eastAsia="TimesNewRomanPSMT" w:hAnsi="Arial" w:cs="Arial"/>
                <w:sz w:val="20"/>
                <w:szCs w:val="20"/>
                <w:lang w:val="lt-LT"/>
              </w:rPr>
              <w:t>p</w:t>
            </w:r>
            <w:r w:rsidR="00FD3625" w:rsidRPr="009D396B">
              <w:rPr>
                <w:rFonts w:ascii="Arial" w:eastAsia="TimesNewRomanPSMT" w:hAnsi="Arial" w:cs="Arial"/>
                <w:sz w:val="20"/>
                <w:szCs w:val="20"/>
                <w:lang w:val="lt-LT"/>
              </w:rPr>
              <w:t>l</w:t>
            </w:r>
            <w:r w:rsidR="003F13EE" w:rsidRPr="009D396B">
              <w:rPr>
                <w:rFonts w:ascii="Arial" w:eastAsia="TimesNewRomanPSMT" w:hAnsi="Arial" w:cs="Arial"/>
                <w:sz w:val="20"/>
                <w:szCs w:val="20"/>
                <w:lang w:val="lt-LT"/>
              </w:rPr>
              <w:t>oatavim</w:t>
            </w:r>
            <w:r w:rsidRPr="009D396B">
              <w:rPr>
                <w:rFonts w:ascii="Arial" w:eastAsia="TimesNewRomanPSMT" w:hAnsi="Arial" w:cs="Arial"/>
                <w:sz w:val="20"/>
                <w:szCs w:val="20"/>
                <w:lang w:val="lt-LT"/>
              </w:rPr>
              <w:t>as</w:t>
            </w:r>
          </w:p>
        </w:tc>
        <w:tc>
          <w:tcPr>
            <w:tcW w:w="3543" w:type="dxa"/>
            <w:vAlign w:val="center"/>
          </w:tcPr>
          <w:p w14:paraId="31411207" w14:textId="6EECD2D4" w:rsidR="006138BB" w:rsidRPr="009D396B" w:rsidRDefault="00FF518F" w:rsidP="006138BB">
            <w:pPr>
              <w:tabs>
                <w:tab w:val="left" w:pos="567"/>
              </w:tabs>
              <w:jc w:val="both"/>
              <w:rPr>
                <w:rFonts w:ascii="Arial" w:hAnsi="Arial" w:cs="Arial"/>
                <w:sz w:val="20"/>
                <w:szCs w:val="20"/>
                <w:lang w:val="lt-LT"/>
              </w:rPr>
            </w:pPr>
            <w:r w:rsidRPr="009D396B">
              <w:rPr>
                <w:rFonts w:ascii="Arial" w:hAnsi="Arial" w:cs="Arial"/>
                <w:sz w:val="20"/>
                <w:szCs w:val="20"/>
                <w:lang w:val="lt-LT"/>
              </w:rPr>
              <w:t>Lauk</w:t>
            </w:r>
            <w:r w:rsidR="003F13EE" w:rsidRPr="009D396B">
              <w:rPr>
                <w:rFonts w:ascii="Arial" w:hAnsi="Arial" w:cs="Arial"/>
                <w:sz w:val="20"/>
                <w:szCs w:val="20"/>
                <w:lang w:val="lt-LT"/>
              </w:rPr>
              <w:t>o sąlygomis</w:t>
            </w:r>
          </w:p>
        </w:tc>
      </w:tr>
      <w:tr w:rsidR="005C7AF4" w:rsidRPr="009D396B" w14:paraId="3EAA93B0" w14:textId="77777777" w:rsidTr="00033C6B">
        <w:trPr>
          <w:jc w:val="right"/>
        </w:trPr>
        <w:tc>
          <w:tcPr>
            <w:tcW w:w="517" w:type="dxa"/>
            <w:vAlign w:val="center"/>
          </w:tcPr>
          <w:p w14:paraId="6B2A1798" w14:textId="77777777" w:rsidR="005C7AF4" w:rsidRPr="009D396B" w:rsidRDefault="005C7AF4" w:rsidP="005C7AF4">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48D80C64" w14:textId="7F27004C" w:rsidR="005C7AF4" w:rsidRPr="009D396B" w:rsidRDefault="005C7AF4" w:rsidP="005C7AF4">
            <w:pPr>
              <w:tabs>
                <w:tab w:val="left" w:pos="567"/>
              </w:tabs>
              <w:rPr>
                <w:rFonts w:ascii="Arial" w:eastAsia="TimesNewRomanPSMT" w:hAnsi="Arial" w:cs="Arial"/>
                <w:sz w:val="20"/>
                <w:szCs w:val="20"/>
                <w:lang w:val="lt-LT"/>
              </w:rPr>
            </w:pPr>
            <w:r w:rsidRPr="009D396B">
              <w:rPr>
                <w:rFonts w:ascii="Arial" w:eastAsia="TimesNewRomanPSMT" w:hAnsi="Arial" w:cs="Arial"/>
                <w:sz w:val="20"/>
                <w:szCs w:val="20"/>
                <w:lang w:val="lt-LT"/>
              </w:rPr>
              <w:t>Pamatas įrangos pastatymui. Suprojektuojama ir į</w:t>
            </w:r>
            <w:r w:rsidRPr="009D396B">
              <w:rPr>
                <w:rFonts w:ascii="Arial" w:hAnsi="Arial" w:cs="Arial"/>
                <w:sz w:val="20"/>
                <w:szCs w:val="20"/>
                <w:lang w:val="lt-LT"/>
              </w:rPr>
              <w:t>rengiama įranga panaudojant/ pritaikant/ rekonstruojant esamą 8,7x10,7 metrų pamatą. Žiūrėti priedas Nr.2.</w:t>
            </w:r>
          </w:p>
        </w:tc>
        <w:tc>
          <w:tcPr>
            <w:tcW w:w="3543" w:type="dxa"/>
            <w:vAlign w:val="center"/>
          </w:tcPr>
          <w:p w14:paraId="23604101" w14:textId="5965AAE1" w:rsidR="005C7AF4" w:rsidRPr="009D396B" w:rsidRDefault="005C7AF4" w:rsidP="005C7AF4">
            <w:pPr>
              <w:tabs>
                <w:tab w:val="left" w:pos="567"/>
              </w:tabs>
              <w:rPr>
                <w:rFonts w:ascii="Arial" w:hAnsi="Arial" w:cs="Arial"/>
                <w:sz w:val="20"/>
                <w:szCs w:val="20"/>
                <w:lang w:val="lt-LT"/>
              </w:rPr>
            </w:pPr>
            <w:r w:rsidRPr="009D396B">
              <w:rPr>
                <w:rFonts w:ascii="Arial" w:hAnsi="Arial" w:cs="Arial"/>
                <w:sz w:val="20"/>
                <w:szCs w:val="20"/>
                <w:lang w:val="lt-LT"/>
              </w:rPr>
              <w:t>Turi būti</w:t>
            </w:r>
          </w:p>
        </w:tc>
      </w:tr>
      <w:tr w:rsidR="00033C6B" w:rsidRPr="009D396B" w14:paraId="54A2D12A" w14:textId="77777777" w:rsidTr="00033C6B">
        <w:trPr>
          <w:jc w:val="right"/>
        </w:trPr>
        <w:tc>
          <w:tcPr>
            <w:tcW w:w="517" w:type="dxa"/>
            <w:vAlign w:val="center"/>
          </w:tcPr>
          <w:p w14:paraId="3655A05C" w14:textId="77777777" w:rsidR="0092313C" w:rsidRPr="009D396B" w:rsidRDefault="0092313C" w:rsidP="003F13EE">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0DF5BF5E" w14:textId="10C78300" w:rsidR="0092313C" w:rsidRPr="009D396B" w:rsidRDefault="0092313C" w:rsidP="006138BB">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Atstumas nuo numatytos montuoti vietos iki 0,4kV skirstyklos</w:t>
            </w:r>
          </w:p>
        </w:tc>
        <w:tc>
          <w:tcPr>
            <w:tcW w:w="3543" w:type="dxa"/>
            <w:vAlign w:val="center"/>
          </w:tcPr>
          <w:p w14:paraId="27BB39BD" w14:textId="5F88C282" w:rsidR="0092313C" w:rsidRPr="009D396B" w:rsidRDefault="0092313C" w:rsidP="006138BB">
            <w:pPr>
              <w:tabs>
                <w:tab w:val="left" w:pos="567"/>
              </w:tabs>
              <w:jc w:val="both"/>
              <w:rPr>
                <w:rFonts w:ascii="Arial" w:hAnsi="Arial" w:cs="Arial"/>
                <w:sz w:val="20"/>
                <w:szCs w:val="20"/>
                <w:lang w:val="lt-LT"/>
              </w:rPr>
            </w:pPr>
            <w:r w:rsidRPr="009D396B">
              <w:rPr>
                <w:rFonts w:ascii="Arial" w:hAnsi="Arial" w:cs="Arial"/>
                <w:sz w:val="20"/>
                <w:szCs w:val="20"/>
                <w:lang w:val="lt-LT"/>
              </w:rPr>
              <w:t>~500 metrų</w:t>
            </w:r>
          </w:p>
        </w:tc>
      </w:tr>
      <w:tr w:rsidR="00033C6B" w:rsidRPr="009D396B" w14:paraId="169E9D74" w14:textId="77777777" w:rsidTr="00033C6B">
        <w:trPr>
          <w:jc w:val="right"/>
        </w:trPr>
        <w:tc>
          <w:tcPr>
            <w:tcW w:w="517" w:type="dxa"/>
            <w:vAlign w:val="center"/>
          </w:tcPr>
          <w:p w14:paraId="100AF12A" w14:textId="77777777" w:rsidR="0092313C" w:rsidRPr="009D396B" w:rsidRDefault="0092313C" w:rsidP="003F13EE">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0ED28A63" w14:textId="274FC0DA" w:rsidR="0092313C" w:rsidRPr="009D396B" w:rsidRDefault="0092313C" w:rsidP="006138BB">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Įrengiami nauji kabeliniai kanalai</w:t>
            </w:r>
          </w:p>
        </w:tc>
        <w:tc>
          <w:tcPr>
            <w:tcW w:w="3543" w:type="dxa"/>
            <w:vAlign w:val="center"/>
          </w:tcPr>
          <w:p w14:paraId="3E13BF4C" w14:textId="14BB0758" w:rsidR="0092313C" w:rsidRPr="009D396B" w:rsidRDefault="0092313C" w:rsidP="006138BB">
            <w:pPr>
              <w:tabs>
                <w:tab w:val="left" w:pos="567"/>
              </w:tabs>
              <w:jc w:val="both"/>
              <w:rPr>
                <w:rFonts w:ascii="Arial" w:hAnsi="Arial" w:cs="Arial"/>
                <w:sz w:val="20"/>
                <w:szCs w:val="20"/>
                <w:lang w:val="lt-LT"/>
              </w:rPr>
            </w:pPr>
            <w:r w:rsidRPr="009D396B">
              <w:rPr>
                <w:rFonts w:ascii="Arial" w:hAnsi="Arial" w:cs="Arial"/>
                <w:sz w:val="20"/>
                <w:szCs w:val="20"/>
                <w:lang w:val="lt-LT"/>
              </w:rPr>
              <w:t>~50 metrų</w:t>
            </w:r>
          </w:p>
        </w:tc>
      </w:tr>
      <w:tr w:rsidR="00033C6B" w:rsidRPr="009D396B" w14:paraId="3557A3A6" w14:textId="77777777" w:rsidTr="00033C6B">
        <w:trPr>
          <w:jc w:val="right"/>
        </w:trPr>
        <w:tc>
          <w:tcPr>
            <w:tcW w:w="517" w:type="dxa"/>
            <w:vAlign w:val="center"/>
          </w:tcPr>
          <w:p w14:paraId="534BD39F" w14:textId="6EF1BD83" w:rsidR="007566E2" w:rsidRPr="009D396B" w:rsidRDefault="007566E2" w:rsidP="003F13EE">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1F025354" w14:textId="532E983C" w:rsidR="007566E2" w:rsidRPr="009D396B" w:rsidRDefault="009C615D" w:rsidP="007566E2">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w:t>
            </w:r>
            <w:r w:rsidR="007566E2" w:rsidRPr="009D396B">
              <w:rPr>
                <w:rFonts w:ascii="Arial" w:hAnsi="Arial" w:cs="Arial"/>
                <w:sz w:val="20"/>
                <w:szCs w:val="20"/>
                <w:lang w:val="lt-LT"/>
              </w:rPr>
              <w:t>psaugos klasė</w:t>
            </w:r>
          </w:p>
        </w:tc>
        <w:tc>
          <w:tcPr>
            <w:tcW w:w="3543" w:type="dxa"/>
            <w:vAlign w:val="center"/>
          </w:tcPr>
          <w:p w14:paraId="37438BD1" w14:textId="54A69CCC" w:rsidR="007566E2" w:rsidRPr="009D396B" w:rsidRDefault="00217C49" w:rsidP="007566E2">
            <w:pPr>
              <w:tabs>
                <w:tab w:val="left" w:pos="567"/>
              </w:tabs>
              <w:jc w:val="both"/>
              <w:rPr>
                <w:rFonts w:ascii="Arial" w:hAnsi="Arial" w:cs="Arial"/>
                <w:sz w:val="20"/>
                <w:szCs w:val="20"/>
                <w:lang w:val="lt-LT"/>
              </w:rPr>
            </w:pPr>
            <w:r w:rsidRPr="009D396B">
              <w:rPr>
                <w:rFonts w:ascii="Arial" w:hAnsi="Arial" w:cs="Arial"/>
                <w:sz w:val="20"/>
                <w:szCs w:val="20"/>
                <w:lang w:val="lt-LT"/>
              </w:rPr>
              <w:t>≥IP55</w:t>
            </w:r>
          </w:p>
        </w:tc>
      </w:tr>
      <w:tr w:rsidR="00033C6B" w:rsidRPr="009D396B" w14:paraId="1CBF9FAD" w14:textId="77777777" w:rsidTr="00033C6B">
        <w:trPr>
          <w:jc w:val="right"/>
        </w:trPr>
        <w:tc>
          <w:tcPr>
            <w:tcW w:w="517" w:type="dxa"/>
            <w:vAlign w:val="center"/>
          </w:tcPr>
          <w:p w14:paraId="14A08964" w14:textId="4B00489E" w:rsidR="00820976" w:rsidRPr="009D396B" w:rsidRDefault="00820976" w:rsidP="003F13EE">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6DC37421" w14:textId="279C6A02" w:rsidR="00820976" w:rsidRPr="009D396B" w:rsidRDefault="00820976" w:rsidP="00820976">
            <w:pPr>
              <w:tabs>
                <w:tab w:val="left" w:pos="567"/>
              </w:tabs>
              <w:jc w:val="both"/>
              <w:rPr>
                <w:rFonts w:ascii="Arial" w:hAnsi="Arial" w:cs="Arial"/>
                <w:sz w:val="20"/>
                <w:szCs w:val="20"/>
                <w:lang w:val="lt-LT"/>
              </w:rPr>
            </w:pPr>
            <w:r w:rsidRPr="009D396B">
              <w:rPr>
                <w:rFonts w:ascii="Arial" w:hAnsi="Arial" w:cs="Arial"/>
                <w:sz w:val="20"/>
                <w:szCs w:val="20"/>
                <w:lang w:val="lt-LT"/>
              </w:rPr>
              <w:t>Kaupiklio talpa</w:t>
            </w:r>
          </w:p>
        </w:tc>
        <w:tc>
          <w:tcPr>
            <w:tcW w:w="3543" w:type="dxa"/>
            <w:vAlign w:val="center"/>
          </w:tcPr>
          <w:p w14:paraId="7E4AF5AB" w14:textId="7CC17910" w:rsidR="00820976" w:rsidRPr="009D396B" w:rsidRDefault="00FF518F" w:rsidP="00820976">
            <w:pPr>
              <w:tabs>
                <w:tab w:val="left" w:pos="567"/>
              </w:tabs>
              <w:jc w:val="both"/>
              <w:rPr>
                <w:rFonts w:ascii="Arial" w:hAnsi="Arial" w:cs="Arial"/>
                <w:sz w:val="20"/>
                <w:szCs w:val="20"/>
                <w:lang w:val="lt-LT"/>
              </w:rPr>
            </w:pPr>
            <w:r w:rsidRPr="009D396B">
              <w:rPr>
                <w:rFonts w:ascii="Arial" w:hAnsi="Arial" w:cs="Arial"/>
                <w:sz w:val="20"/>
                <w:szCs w:val="20"/>
                <w:lang w:val="lt-LT"/>
              </w:rPr>
              <w:t>≥</w:t>
            </w:r>
            <w:r w:rsidR="001C0E32" w:rsidRPr="009D396B">
              <w:rPr>
                <w:rFonts w:ascii="Arial" w:hAnsi="Arial" w:cs="Arial"/>
                <w:sz w:val="20"/>
                <w:szCs w:val="20"/>
                <w:lang w:val="lt-LT"/>
              </w:rPr>
              <w:t>18</w:t>
            </w:r>
            <w:r w:rsidR="00DD2E5C" w:rsidRPr="009D396B">
              <w:rPr>
                <w:rFonts w:ascii="Arial" w:hAnsi="Arial" w:cs="Arial"/>
                <w:sz w:val="20"/>
                <w:szCs w:val="20"/>
                <w:lang w:val="lt-LT"/>
              </w:rPr>
              <w:t>2</w:t>
            </w:r>
            <w:r w:rsidR="001C0E32" w:rsidRPr="009D396B">
              <w:rPr>
                <w:rFonts w:ascii="Arial" w:hAnsi="Arial" w:cs="Arial"/>
                <w:sz w:val="20"/>
                <w:szCs w:val="20"/>
                <w:lang w:val="lt-LT"/>
              </w:rPr>
              <w:t>0</w:t>
            </w:r>
            <w:r w:rsidR="00820976" w:rsidRPr="009D396B">
              <w:rPr>
                <w:rFonts w:ascii="Arial" w:hAnsi="Arial" w:cs="Arial"/>
                <w:sz w:val="20"/>
                <w:szCs w:val="20"/>
                <w:lang w:val="lt-LT"/>
              </w:rPr>
              <w:t> kWh</w:t>
            </w:r>
            <w:r w:rsidR="00217C49" w:rsidRPr="009D396B">
              <w:rPr>
                <w:rFonts w:ascii="Arial" w:hAnsi="Arial" w:cs="Arial"/>
                <w:sz w:val="20"/>
                <w:szCs w:val="20"/>
                <w:lang w:val="lt-LT"/>
              </w:rPr>
              <w:t xml:space="preserve"> </w:t>
            </w:r>
          </w:p>
        </w:tc>
      </w:tr>
      <w:tr w:rsidR="00033C6B" w:rsidRPr="009D396B" w14:paraId="0704F2F1" w14:textId="77777777" w:rsidTr="00033C6B">
        <w:trPr>
          <w:jc w:val="right"/>
        </w:trPr>
        <w:tc>
          <w:tcPr>
            <w:tcW w:w="517" w:type="dxa"/>
            <w:vAlign w:val="center"/>
          </w:tcPr>
          <w:p w14:paraId="3D5AB518" w14:textId="64EEC351" w:rsidR="00820976" w:rsidRPr="009D396B" w:rsidRDefault="00820976" w:rsidP="003F13EE">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BE228B1" w14:textId="0B2BC509" w:rsidR="00820976" w:rsidRPr="009D396B" w:rsidRDefault="00820976" w:rsidP="00820976">
            <w:pPr>
              <w:tabs>
                <w:tab w:val="left" w:pos="567"/>
              </w:tabs>
              <w:rPr>
                <w:rFonts w:ascii="Arial" w:hAnsi="Arial" w:cs="Arial"/>
                <w:sz w:val="20"/>
                <w:szCs w:val="20"/>
                <w:lang w:val="lt-LT"/>
              </w:rPr>
            </w:pPr>
            <w:r w:rsidRPr="009D396B">
              <w:rPr>
                <w:rFonts w:ascii="Arial" w:hAnsi="Arial" w:cs="Arial"/>
                <w:sz w:val="20"/>
                <w:szCs w:val="20"/>
                <w:lang w:val="lt-LT"/>
              </w:rPr>
              <w:t>Keitiklio (inverterio) galia</w:t>
            </w:r>
          </w:p>
        </w:tc>
        <w:tc>
          <w:tcPr>
            <w:tcW w:w="3543" w:type="dxa"/>
            <w:vAlign w:val="center"/>
          </w:tcPr>
          <w:p w14:paraId="0E3FF960" w14:textId="291B0D00" w:rsidR="00820976" w:rsidRPr="009D396B" w:rsidRDefault="00FF518F" w:rsidP="00820976">
            <w:pPr>
              <w:tabs>
                <w:tab w:val="left" w:pos="567"/>
              </w:tabs>
              <w:jc w:val="both"/>
              <w:rPr>
                <w:rFonts w:ascii="Arial" w:hAnsi="Arial" w:cs="Arial"/>
                <w:sz w:val="20"/>
                <w:szCs w:val="20"/>
                <w:lang w:val="lt-LT"/>
              </w:rPr>
            </w:pPr>
            <w:r w:rsidRPr="009D396B">
              <w:rPr>
                <w:rFonts w:ascii="Arial" w:hAnsi="Arial" w:cs="Arial"/>
                <w:sz w:val="20"/>
                <w:szCs w:val="20"/>
                <w:lang w:val="lt-LT"/>
              </w:rPr>
              <w:t>≥</w:t>
            </w:r>
            <w:r w:rsidR="00DD2E5C" w:rsidRPr="009D396B">
              <w:rPr>
                <w:rFonts w:ascii="Arial" w:hAnsi="Arial" w:cs="Arial"/>
                <w:sz w:val="20"/>
                <w:szCs w:val="20"/>
                <w:lang w:val="lt-LT"/>
              </w:rPr>
              <w:t>440</w:t>
            </w:r>
            <w:r w:rsidR="00820976" w:rsidRPr="009D396B">
              <w:rPr>
                <w:rFonts w:ascii="Arial" w:hAnsi="Arial" w:cs="Arial"/>
                <w:sz w:val="20"/>
                <w:szCs w:val="20"/>
                <w:lang w:val="lt-LT"/>
              </w:rPr>
              <w:t> kW (AC pusėje)</w:t>
            </w:r>
          </w:p>
        </w:tc>
      </w:tr>
      <w:tr w:rsidR="00921E23" w:rsidRPr="009D396B" w14:paraId="22CBF7AF" w14:textId="77777777" w:rsidTr="00033C6B">
        <w:trPr>
          <w:jc w:val="right"/>
        </w:trPr>
        <w:tc>
          <w:tcPr>
            <w:tcW w:w="517" w:type="dxa"/>
            <w:vAlign w:val="center"/>
          </w:tcPr>
          <w:p w14:paraId="6DE1C3F2" w14:textId="77777777" w:rsidR="00921E23" w:rsidRPr="009D396B" w:rsidRDefault="00921E23" w:rsidP="00921E23">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09270504" w14:textId="1658A8D0" w:rsidR="00921E23" w:rsidRPr="009D396B" w:rsidRDefault="00921E23" w:rsidP="00921E23">
            <w:pPr>
              <w:tabs>
                <w:tab w:val="left" w:pos="567"/>
              </w:tabs>
              <w:rPr>
                <w:rFonts w:ascii="Arial" w:hAnsi="Arial" w:cs="Arial"/>
                <w:sz w:val="20"/>
                <w:szCs w:val="20"/>
                <w:lang w:val="lt-LT"/>
              </w:rPr>
            </w:pPr>
            <w:r w:rsidRPr="009D396B">
              <w:rPr>
                <w:rFonts w:ascii="Arial" w:hAnsi="Arial" w:cs="Arial"/>
                <w:sz w:val="20"/>
                <w:szCs w:val="20"/>
                <w:lang w:val="lt-LT"/>
              </w:rPr>
              <w:t>Įtampa AC pusėje</w:t>
            </w:r>
          </w:p>
        </w:tc>
        <w:tc>
          <w:tcPr>
            <w:tcW w:w="3543" w:type="dxa"/>
            <w:vAlign w:val="center"/>
          </w:tcPr>
          <w:p w14:paraId="38F825B9" w14:textId="6250DDF8" w:rsidR="00921E23" w:rsidRPr="009D396B" w:rsidRDefault="00921E23" w:rsidP="00921E23">
            <w:pPr>
              <w:tabs>
                <w:tab w:val="left" w:pos="567"/>
              </w:tabs>
              <w:jc w:val="both"/>
              <w:rPr>
                <w:rFonts w:ascii="Arial" w:hAnsi="Arial" w:cs="Arial"/>
                <w:sz w:val="20"/>
                <w:szCs w:val="20"/>
                <w:lang w:val="lt-LT"/>
              </w:rPr>
            </w:pPr>
            <w:r w:rsidRPr="009D396B">
              <w:rPr>
                <w:rFonts w:ascii="Arial" w:hAnsi="Arial" w:cs="Arial"/>
                <w:sz w:val="20"/>
                <w:szCs w:val="20"/>
                <w:lang w:val="lt-LT"/>
              </w:rPr>
              <w:t>0,4 kV</w:t>
            </w:r>
          </w:p>
        </w:tc>
      </w:tr>
      <w:tr w:rsidR="00921E23" w:rsidRPr="009D396B" w14:paraId="3E1E20A9" w14:textId="77777777" w:rsidTr="00033C6B">
        <w:trPr>
          <w:jc w:val="right"/>
        </w:trPr>
        <w:tc>
          <w:tcPr>
            <w:tcW w:w="517" w:type="dxa"/>
            <w:vAlign w:val="center"/>
          </w:tcPr>
          <w:p w14:paraId="0059A0B1" w14:textId="77777777" w:rsidR="00921E23" w:rsidRPr="009D396B" w:rsidRDefault="00921E23" w:rsidP="00921E23">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0976446D" w14:textId="53606BF4" w:rsidR="00921E23" w:rsidRPr="009D396B" w:rsidRDefault="00921E23" w:rsidP="00921E23">
            <w:pPr>
              <w:tabs>
                <w:tab w:val="left" w:pos="567"/>
              </w:tabs>
              <w:rPr>
                <w:rFonts w:ascii="Arial" w:hAnsi="Arial" w:cs="Arial"/>
                <w:sz w:val="20"/>
                <w:szCs w:val="20"/>
                <w:lang w:val="lt-LT"/>
              </w:rPr>
            </w:pPr>
            <w:r w:rsidRPr="009D396B">
              <w:rPr>
                <w:rFonts w:ascii="Arial" w:hAnsi="Arial" w:cs="Arial"/>
                <w:sz w:val="20"/>
                <w:szCs w:val="20"/>
                <w:lang w:val="lt-LT"/>
              </w:rPr>
              <w:t>Įtampa DC pusėje</w:t>
            </w:r>
          </w:p>
        </w:tc>
        <w:tc>
          <w:tcPr>
            <w:tcW w:w="3543" w:type="dxa"/>
            <w:vAlign w:val="center"/>
          </w:tcPr>
          <w:p w14:paraId="192BBDD4" w14:textId="351A48F5" w:rsidR="00921E23" w:rsidRPr="009D396B" w:rsidRDefault="00921E23" w:rsidP="00921E23">
            <w:pPr>
              <w:tabs>
                <w:tab w:val="left" w:pos="567"/>
              </w:tabs>
              <w:jc w:val="both"/>
              <w:rPr>
                <w:rFonts w:ascii="Arial" w:hAnsi="Arial" w:cs="Arial"/>
                <w:sz w:val="20"/>
                <w:szCs w:val="20"/>
                <w:lang w:val="lt-LT"/>
              </w:rPr>
            </w:pPr>
            <w:r w:rsidRPr="009D396B">
              <w:rPr>
                <w:rFonts w:ascii="Arial" w:hAnsi="Arial" w:cs="Arial"/>
                <w:sz w:val="20"/>
                <w:szCs w:val="20"/>
                <w:lang w:val="lt-LT"/>
              </w:rPr>
              <w:t>Suderinama baterijų įtampa</w:t>
            </w:r>
          </w:p>
        </w:tc>
      </w:tr>
      <w:tr w:rsidR="001D7985" w:rsidRPr="009D396B" w14:paraId="4F1C48F8" w14:textId="77777777" w:rsidTr="00033C6B">
        <w:trPr>
          <w:jc w:val="right"/>
        </w:trPr>
        <w:tc>
          <w:tcPr>
            <w:tcW w:w="517" w:type="dxa"/>
            <w:vAlign w:val="center"/>
          </w:tcPr>
          <w:p w14:paraId="68FA167B" w14:textId="77777777" w:rsidR="001D7985" w:rsidRPr="009D396B" w:rsidRDefault="001D7985" w:rsidP="001D7985">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D3D4E93" w14:textId="6F1679F4" w:rsidR="001D7985" w:rsidRPr="009D396B" w:rsidRDefault="001D7985" w:rsidP="001D7985">
            <w:pPr>
              <w:tabs>
                <w:tab w:val="left" w:pos="567"/>
              </w:tabs>
              <w:rPr>
                <w:rFonts w:ascii="Arial" w:hAnsi="Arial" w:cs="Arial"/>
                <w:sz w:val="20"/>
                <w:szCs w:val="20"/>
                <w:lang w:val="lt-LT"/>
              </w:rPr>
            </w:pPr>
            <w:r w:rsidRPr="009D396B">
              <w:rPr>
                <w:rFonts w:ascii="Arial" w:hAnsi="Arial" w:cs="Arial"/>
                <w:sz w:val="20"/>
                <w:szCs w:val="20"/>
                <w:lang w:val="lt-LT"/>
              </w:rPr>
              <w:t xml:space="preserve">Suderinamumas esama saulės elektrinės, ORC sistema </w:t>
            </w:r>
            <w:r w:rsidR="00F06F05" w:rsidRPr="009D396B">
              <w:rPr>
                <w:rFonts w:ascii="Arial" w:hAnsi="Arial" w:cs="Arial"/>
                <w:sz w:val="20"/>
                <w:szCs w:val="20"/>
                <w:lang w:val="lt-LT"/>
              </w:rPr>
              <w:t xml:space="preserve">su ABB valdikliais </w:t>
            </w:r>
            <w:r w:rsidRPr="009D396B">
              <w:rPr>
                <w:rFonts w:ascii="Arial" w:hAnsi="Arial" w:cs="Arial"/>
                <w:sz w:val="20"/>
                <w:szCs w:val="20"/>
                <w:lang w:val="lt-LT"/>
              </w:rPr>
              <w:t xml:space="preserve">bei įrengta TSPĮ įranga „SIMATIC S7-1200“ sukonfigūruota „Inion LT“ UAB </w:t>
            </w:r>
          </w:p>
        </w:tc>
        <w:tc>
          <w:tcPr>
            <w:tcW w:w="3543" w:type="dxa"/>
            <w:vAlign w:val="center"/>
          </w:tcPr>
          <w:p w14:paraId="13FC3F7D" w14:textId="220D918D" w:rsidR="001D7985" w:rsidRPr="009D396B" w:rsidRDefault="001D7985" w:rsidP="001D7985">
            <w:pPr>
              <w:tabs>
                <w:tab w:val="left" w:pos="567"/>
              </w:tabs>
              <w:jc w:val="both"/>
              <w:rPr>
                <w:rFonts w:ascii="Arial" w:hAnsi="Arial" w:cs="Arial"/>
                <w:sz w:val="20"/>
                <w:szCs w:val="20"/>
                <w:lang w:val="lt-LT"/>
              </w:rPr>
            </w:pPr>
            <w:r w:rsidRPr="009D396B">
              <w:rPr>
                <w:rFonts w:ascii="Arial" w:hAnsi="Arial" w:cs="Arial"/>
                <w:sz w:val="20"/>
                <w:szCs w:val="20"/>
                <w:lang w:val="lt-LT"/>
              </w:rPr>
              <w:t xml:space="preserve">Turi veikti arba įrengti naujai visą </w:t>
            </w:r>
            <w:r w:rsidR="001C6169" w:rsidRPr="009D396B">
              <w:rPr>
                <w:rFonts w:ascii="Arial" w:hAnsi="Arial" w:cs="Arial"/>
                <w:sz w:val="20"/>
                <w:szCs w:val="20"/>
                <w:lang w:val="lt-LT"/>
              </w:rPr>
              <w:t xml:space="preserve">valdymo </w:t>
            </w:r>
            <w:r w:rsidRPr="009D396B">
              <w:rPr>
                <w:rFonts w:ascii="Arial" w:hAnsi="Arial" w:cs="Arial"/>
                <w:sz w:val="20"/>
                <w:szCs w:val="20"/>
                <w:lang w:val="lt-LT"/>
              </w:rPr>
              <w:t>įrangą</w:t>
            </w:r>
          </w:p>
        </w:tc>
      </w:tr>
      <w:tr w:rsidR="001D7985" w:rsidRPr="009D396B" w14:paraId="14438CB4" w14:textId="77777777" w:rsidTr="00033C6B">
        <w:trPr>
          <w:jc w:val="right"/>
        </w:trPr>
        <w:tc>
          <w:tcPr>
            <w:tcW w:w="517" w:type="dxa"/>
            <w:vAlign w:val="center"/>
          </w:tcPr>
          <w:p w14:paraId="00029014" w14:textId="36C7E62C" w:rsidR="001D7985" w:rsidRPr="009D396B" w:rsidRDefault="001D7985" w:rsidP="001D7985">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7D5DF1CE" w14:textId="3023E8AD" w:rsidR="001D7985" w:rsidRPr="009D396B" w:rsidRDefault="001D7985" w:rsidP="001D7985">
            <w:pPr>
              <w:tabs>
                <w:tab w:val="left" w:pos="567"/>
              </w:tabs>
              <w:rPr>
                <w:rFonts w:ascii="Arial" w:hAnsi="Arial" w:cs="Arial"/>
                <w:sz w:val="20"/>
                <w:szCs w:val="20"/>
                <w:lang w:val="lt-LT"/>
              </w:rPr>
            </w:pPr>
            <w:r w:rsidRPr="009D396B">
              <w:rPr>
                <w:rFonts w:ascii="Arial" w:hAnsi="Arial" w:cs="Arial"/>
                <w:sz w:val="20"/>
                <w:szCs w:val="20"/>
                <w:lang w:val="lt-LT"/>
              </w:rPr>
              <w:t>Gebėti valdyti esamą saulės elektrinę, ORC įrenginį ir kaupiklį vienoje sistemoje</w:t>
            </w:r>
          </w:p>
        </w:tc>
        <w:tc>
          <w:tcPr>
            <w:tcW w:w="3543" w:type="dxa"/>
            <w:vAlign w:val="center"/>
          </w:tcPr>
          <w:p w14:paraId="181261ED" w14:textId="6C8CEB2D" w:rsidR="001D7985" w:rsidRPr="009D396B" w:rsidRDefault="00CC16A7" w:rsidP="001D7985">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1D7985" w:rsidRPr="009D396B" w14:paraId="559055AD" w14:textId="77777777" w:rsidTr="00033C6B">
        <w:trPr>
          <w:jc w:val="right"/>
        </w:trPr>
        <w:tc>
          <w:tcPr>
            <w:tcW w:w="517" w:type="dxa"/>
            <w:vAlign w:val="center"/>
          </w:tcPr>
          <w:p w14:paraId="03C45D5F" w14:textId="77777777" w:rsidR="001D7985" w:rsidRPr="009D396B" w:rsidRDefault="001D7985" w:rsidP="001D7985">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1F3EBAF0" w14:textId="5786A492" w:rsidR="001D7985" w:rsidRPr="009D396B" w:rsidRDefault="001D7985" w:rsidP="001D7985">
            <w:pPr>
              <w:tabs>
                <w:tab w:val="left" w:pos="567"/>
              </w:tabs>
              <w:rPr>
                <w:rFonts w:ascii="Arial" w:hAnsi="Arial" w:cs="Arial"/>
                <w:sz w:val="20"/>
                <w:szCs w:val="20"/>
                <w:lang w:val="lt-LT"/>
              </w:rPr>
            </w:pPr>
            <w:r w:rsidRPr="009D396B">
              <w:rPr>
                <w:rFonts w:ascii="Arial" w:hAnsi="Arial" w:cs="Arial"/>
                <w:sz w:val="20"/>
                <w:szCs w:val="20"/>
                <w:lang w:val="lt-LT"/>
              </w:rPr>
              <w:t>Suderinamumas su esama monitoringo, stebėsenos sistema įrengta „inviewsun.com“ serveryje</w:t>
            </w:r>
          </w:p>
        </w:tc>
        <w:tc>
          <w:tcPr>
            <w:tcW w:w="3543" w:type="dxa"/>
            <w:vAlign w:val="center"/>
          </w:tcPr>
          <w:p w14:paraId="44965038" w14:textId="744A2E25" w:rsidR="001D7985" w:rsidRPr="009D396B" w:rsidRDefault="00CC16A7" w:rsidP="001D7985">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bl>
    <w:p w14:paraId="3BD5BC52" w14:textId="11A65FD2" w:rsidR="001E1EA6" w:rsidRPr="009D396B" w:rsidRDefault="001E1EA6">
      <w:pPr>
        <w:rPr>
          <w:lang w:val="lt-LT"/>
        </w:rPr>
      </w:pPr>
    </w:p>
    <w:p w14:paraId="766E2773" w14:textId="6F97DC81" w:rsidR="00E60150" w:rsidRPr="009D396B" w:rsidRDefault="0089431B" w:rsidP="00E60150">
      <w:pPr>
        <w:pStyle w:val="Antrat2"/>
        <w:rPr>
          <w:color w:val="auto"/>
          <w:lang w:eastAsia="ru-RU"/>
        </w:rPr>
      </w:pPr>
      <w:r w:rsidRPr="009D396B">
        <w:rPr>
          <w:color w:val="auto"/>
          <w:lang w:eastAsia="ru-RU"/>
        </w:rPr>
        <w:t>Prekės NR. 2 - Jonavos g. 276, Kaunas</w:t>
      </w:r>
      <w:r w:rsidR="00E60150" w:rsidRPr="009D396B">
        <w:rPr>
          <w:color w:val="auto"/>
          <w:lang w:eastAsia="ru-RU"/>
        </w:rPr>
        <w:t>- savybės, funkciniai reikalavimai ir/ar norimas rezultatas:</w:t>
      </w:r>
    </w:p>
    <w:p w14:paraId="6B3B4949" w14:textId="77777777" w:rsidR="00CD41A3" w:rsidRPr="009D396B" w:rsidRDefault="00CD41A3" w:rsidP="00CD41A3">
      <w:pPr>
        <w:rPr>
          <w:lang w:val="lt-LT" w:eastAsia="ru-RU"/>
        </w:rPr>
      </w:pPr>
    </w:p>
    <w:tbl>
      <w:tblPr>
        <w:tblStyle w:val="Lentelstinklelis"/>
        <w:tblW w:w="9067" w:type="dxa"/>
        <w:jc w:val="right"/>
        <w:tblLook w:val="04A0" w:firstRow="1" w:lastRow="0" w:firstColumn="1" w:lastColumn="0" w:noHBand="0" w:noVBand="1"/>
      </w:tblPr>
      <w:tblGrid>
        <w:gridCol w:w="517"/>
        <w:gridCol w:w="5007"/>
        <w:gridCol w:w="3543"/>
      </w:tblGrid>
      <w:tr w:rsidR="00510666" w:rsidRPr="009D396B" w14:paraId="7D2FC0BE" w14:textId="77777777" w:rsidTr="00E42848">
        <w:trPr>
          <w:jc w:val="right"/>
        </w:trPr>
        <w:tc>
          <w:tcPr>
            <w:tcW w:w="517" w:type="dxa"/>
            <w:tcBorders>
              <w:bottom w:val="single" w:sz="4" w:space="0" w:color="auto"/>
            </w:tcBorders>
            <w:vAlign w:val="center"/>
            <w:hideMark/>
          </w:tcPr>
          <w:p w14:paraId="5A2651E3" w14:textId="77777777" w:rsidR="00510666" w:rsidRPr="009D396B" w:rsidRDefault="00510666" w:rsidP="00E42848">
            <w:pPr>
              <w:tabs>
                <w:tab w:val="left" w:pos="567"/>
              </w:tabs>
              <w:jc w:val="both"/>
              <w:rPr>
                <w:rFonts w:ascii="Arial" w:hAnsi="Arial" w:cs="Arial"/>
                <w:b/>
                <w:bCs/>
                <w:sz w:val="20"/>
                <w:szCs w:val="20"/>
                <w:lang w:val="lt-LT"/>
              </w:rPr>
            </w:pPr>
            <w:r w:rsidRPr="009D396B">
              <w:rPr>
                <w:rFonts w:ascii="Arial" w:hAnsi="Arial" w:cs="Arial"/>
                <w:b/>
                <w:bCs/>
                <w:sz w:val="20"/>
                <w:szCs w:val="20"/>
                <w:lang w:val="lt-LT"/>
              </w:rPr>
              <w:t>Eil. Nr.</w:t>
            </w:r>
          </w:p>
        </w:tc>
        <w:tc>
          <w:tcPr>
            <w:tcW w:w="5007" w:type="dxa"/>
            <w:tcBorders>
              <w:bottom w:val="single" w:sz="4" w:space="0" w:color="auto"/>
            </w:tcBorders>
            <w:vAlign w:val="center"/>
            <w:hideMark/>
          </w:tcPr>
          <w:p w14:paraId="0B2057E5" w14:textId="77777777" w:rsidR="00510666" w:rsidRPr="009D396B" w:rsidRDefault="00510666" w:rsidP="00E42848">
            <w:pPr>
              <w:tabs>
                <w:tab w:val="left" w:pos="567"/>
              </w:tabs>
              <w:jc w:val="both"/>
              <w:rPr>
                <w:rFonts w:ascii="Arial" w:hAnsi="Arial" w:cs="Arial"/>
                <w:b/>
                <w:bCs/>
                <w:sz w:val="20"/>
                <w:szCs w:val="20"/>
                <w:lang w:val="lt-LT"/>
              </w:rPr>
            </w:pPr>
            <w:r w:rsidRPr="009D396B">
              <w:rPr>
                <w:rFonts w:ascii="Arial" w:hAnsi="Arial" w:cs="Arial"/>
                <w:b/>
                <w:bCs/>
                <w:sz w:val="20"/>
                <w:szCs w:val="20"/>
                <w:lang w:val="lt-LT"/>
              </w:rPr>
              <w:t>Parametras, komplektacija, galimybės</w:t>
            </w:r>
          </w:p>
        </w:tc>
        <w:tc>
          <w:tcPr>
            <w:tcW w:w="3543" w:type="dxa"/>
            <w:tcBorders>
              <w:bottom w:val="single" w:sz="4" w:space="0" w:color="auto"/>
            </w:tcBorders>
            <w:vAlign w:val="center"/>
            <w:hideMark/>
          </w:tcPr>
          <w:p w14:paraId="72D8AB47" w14:textId="77777777" w:rsidR="00510666" w:rsidRPr="009D396B" w:rsidRDefault="00510666" w:rsidP="00E42848">
            <w:pPr>
              <w:tabs>
                <w:tab w:val="left" w:pos="567"/>
              </w:tabs>
              <w:jc w:val="center"/>
              <w:rPr>
                <w:rFonts w:ascii="Arial" w:hAnsi="Arial" w:cs="Arial"/>
                <w:b/>
                <w:bCs/>
                <w:sz w:val="20"/>
                <w:szCs w:val="20"/>
                <w:lang w:val="lt-LT"/>
              </w:rPr>
            </w:pPr>
            <w:r w:rsidRPr="009D396B">
              <w:rPr>
                <w:rFonts w:ascii="Arial" w:hAnsi="Arial" w:cs="Arial"/>
                <w:b/>
                <w:bCs/>
                <w:sz w:val="20"/>
                <w:szCs w:val="20"/>
                <w:lang w:val="lt-LT"/>
              </w:rPr>
              <w:t>Reikalavimas, reikalaujamas rodiklis</w:t>
            </w:r>
          </w:p>
        </w:tc>
      </w:tr>
      <w:tr w:rsidR="00510666" w:rsidRPr="009D396B" w14:paraId="18FFD8F1" w14:textId="77777777" w:rsidTr="00E42848">
        <w:trPr>
          <w:jc w:val="right"/>
        </w:trPr>
        <w:tc>
          <w:tcPr>
            <w:tcW w:w="517" w:type="dxa"/>
            <w:vAlign w:val="center"/>
          </w:tcPr>
          <w:p w14:paraId="4FF82642" w14:textId="77777777" w:rsidR="00510666" w:rsidRPr="009D396B" w:rsidRDefault="00510666" w:rsidP="00E4284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7DE096E7" w14:textId="77777777" w:rsidR="00510666" w:rsidRPr="009D396B" w:rsidRDefault="00510666" w:rsidP="00E42848">
            <w:pPr>
              <w:tabs>
                <w:tab w:val="left" w:pos="567"/>
              </w:tabs>
              <w:jc w:val="both"/>
              <w:rPr>
                <w:rFonts w:ascii="Arial" w:hAnsi="Arial" w:cs="Arial"/>
                <w:sz w:val="20"/>
                <w:szCs w:val="20"/>
                <w:lang w:val="lt-LT"/>
              </w:rPr>
            </w:pPr>
            <w:r w:rsidRPr="009D396B">
              <w:rPr>
                <w:rFonts w:ascii="Arial" w:eastAsia="TimesNewRomanPSMT" w:hAnsi="Arial" w:cs="Arial"/>
                <w:sz w:val="20"/>
                <w:szCs w:val="20"/>
                <w:lang w:val="lt-LT"/>
              </w:rPr>
              <w:t>Montavimas ir eksploatavimas</w:t>
            </w:r>
          </w:p>
        </w:tc>
        <w:tc>
          <w:tcPr>
            <w:tcW w:w="3543" w:type="dxa"/>
            <w:vAlign w:val="center"/>
          </w:tcPr>
          <w:p w14:paraId="2C0A0F75" w14:textId="77777777" w:rsidR="00510666" w:rsidRPr="009D396B" w:rsidRDefault="00510666" w:rsidP="00E42848">
            <w:pPr>
              <w:tabs>
                <w:tab w:val="left" w:pos="567"/>
              </w:tabs>
              <w:jc w:val="both"/>
              <w:rPr>
                <w:rFonts w:ascii="Arial" w:hAnsi="Arial" w:cs="Arial"/>
                <w:sz w:val="20"/>
                <w:szCs w:val="20"/>
                <w:lang w:val="lt-LT"/>
              </w:rPr>
            </w:pPr>
            <w:r w:rsidRPr="009D396B">
              <w:rPr>
                <w:rFonts w:ascii="Arial" w:hAnsi="Arial" w:cs="Arial"/>
                <w:sz w:val="20"/>
                <w:szCs w:val="20"/>
                <w:lang w:val="lt-LT"/>
              </w:rPr>
              <w:t>Lauko sąlygomis</w:t>
            </w:r>
          </w:p>
        </w:tc>
      </w:tr>
      <w:tr w:rsidR="00510666" w:rsidRPr="009D396B" w14:paraId="4D304541" w14:textId="77777777" w:rsidTr="00E42848">
        <w:trPr>
          <w:jc w:val="right"/>
        </w:trPr>
        <w:tc>
          <w:tcPr>
            <w:tcW w:w="517" w:type="dxa"/>
            <w:vAlign w:val="center"/>
          </w:tcPr>
          <w:p w14:paraId="2A325C6F" w14:textId="77777777" w:rsidR="00510666" w:rsidRPr="009D396B" w:rsidRDefault="00510666" w:rsidP="00E4284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6910E1B8" w14:textId="77777777" w:rsidR="00510666" w:rsidRPr="009D396B" w:rsidRDefault="00510666" w:rsidP="00E4284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Pamatas įrangos pastatymui</w:t>
            </w:r>
          </w:p>
        </w:tc>
        <w:tc>
          <w:tcPr>
            <w:tcW w:w="3543" w:type="dxa"/>
            <w:vAlign w:val="center"/>
          </w:tcPr>
          <w:p w14:paraId="47B0300D" w14:textId="77777777" w:rsidR="00510666" w:rsidRPr="009D396B" w:rsidRDefault="00510666"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510666" w:rsidRPr="009D396B" w14:paraId="67F54710" w14:textId="77777777" w:rsidTr="00E42848">
        <w:trPr>
          <w:jc w:val="right"/>
        </w:trPr>
        <w:tc>
          <w:tcPr>
            <w:tcW w:w="517" w:type="dxa"/>
            <w:vAlign w:val="center"/>
          </w:tcPr>
          <w:p w14:paraId="4FDDA2FB" w14:textId="77777777" w:rsidR="00510666" w:rsidRPr="009D396B" w:rsidRDefault="00510666" w:rsidP="00E4284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04C26542" w14:textId="77777777" w:rsidR="00510666" w:rsidRPr="009D396B" w:rsidRDefault="00510666" w:rsidP="00E4284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Atstumas nuo numatytos montuoti vietos iki 0,4kV skirstyklos</w:t>
            </w:r>
          </w:p>
        </w:tc>
        <w:tc>
          <w:tcPr>
            <w:tcW w:w="3543" w:type="dxa"/>
            <w:vAlign w:val="center"/>
          </w:tcPr>
          <w:p w14:paraId="30B341EF" w14:textId="5C7E6F8E" w:rsidR="00510666" w:rsidRPr="009D396B" w:rsidRDefault="00510666" w:rsidP="00E42848">
            <w:pPr>
              <w:tabs>
                <w:tab w:val="left" w:pos="567"/>
              </w:tabs>
              <w:jc w:val="both"/>
              <w:rPr>
                <w:rFonts w:ascii="Arial" w:hAnsi="Arial" w:cs="Arial"/>
                <w:sz w:val="20"/>
                <w:szCs w:val="20"/>
                <w:lang w:val="lt-LT"/>
              </w:rPr>
            </w:pPr>
            <w:r w:rsidRPr="009D396B">
              <w:rPr>
                <w:rFonts w:ascii="Arial" w:hAnsi="Arial" w:cs="Arial"/>
                <w:sz w:val="20"/>
                <w:szCs w:val="20"/>
                <w:lang w:val="lt-LT"/>
              </w:rPr>
              <w:t>~</w:t>
            </w:r>
            <w:r w:rsidR="0009387D" w:rsidRPr="009D396B">
              <w:rPr>
                <w:rFonts w:ascii="Arial" w:hAnsi="Arial" w:cs="Arial"/>
                <w:sz w:val="20"/>
                <w:szCs w:val="20"/>
                <w:lang w:val="lt-LT"/>
              </w:rPr>
              <w:t>4</w:t>
            </w:r>
            <w:r w:rsidRPr="009D396B">
              <w:rPr>
                <w:rFonts w:ascii="Arial" w:hAnsi="Arial" w:cs="Arial"/>
                <w:sz w:val="20"/>
                <w:szCs w:val="20"/>
                <w:lang w:val="lt-LT"/>
              </w:rPr>
              <w:t>0 metrų</w:t>
            </w:r>
          </w:p>
        </w:tc>
      </w:tr>
      <w:tr w:rsidR="00BC0EF2" w:rsidRPr="009D396B" w14:paraId="34A27B89" w14:textId="77777777" w:rsidTr="00E42848">
        <w:trPr>
          <w:jc w:val="right"/>
        </w:trPr>
        <w:tc>
          <w:tcPr>
            <w:tcW w:w="517" w:type="dxa"/>
            <w:vAlign w:val="center"/>
          </w:tcPr>
          <w:p w14:paraId="47B41777" w14:textId="77777777" w:rsidR="00BC0EF2" w:rsidRPr="009D396B" w:rsidRDefault="00BC0EF2" w:rsidP="00BC0EF2">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62F50439" w14:textId="3252C1D6" w:rsidR="00BC0EF2" w:rsidRPr="009D396B" w:rsidRDefault="00BC0EF2" w:rsidP="00BC0EF2">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Įrengiamos naujai kabelinės konstrukcijos</w:t>
            </w:r>
          </w:p>
        </w:tc>
        <w:tc>
          <w:tcPr>
            <w:tcW w:w="3543" w:type="dxa"/>
            <w:vAlign w:val="center"/>
          </w:tcPr>
          <w:p w14:paraId="6CAFF04C" w14:textId="51FA103D" w:rsidR="00BC0EF2" w:rsidRPr="009D396B" w:rsidRDefault="00BC0EF2" w:rsidP="00BC0EF2">
            <w:pPr>
              <w:tabs>
                <w:tab w:val="left" w:pos="567"/>
              </w:tabs>
              <w:jc w:val="both"/>
              <w:rPr>
                <w:rFonts w:ascii="Arial" w:hAnsi="Arial" w:cs="Arial"/>
                <w:sz w:val="20"/>
                <w:szCs w:val="20"/>
                <w:lang w:val="lt-LT"/>
              </w:rPr>
            </w:pPr>
            <w:r w:rsidRPr="009D396B">
              <w:rPr>
                <w:rFonts w:ascii="Arial" w:hAnsi="Arial" w:cs="Arial"/>
                <w:sz w:val="20"/>
                <w:szCs w:val="20"/>
                <w:lang w:val="lt-LT"/>
              </w:rPr>
              <w:t>~40 metrų</w:t>
            </w:r>
          </w:p>
        </w:tc>
      </w:tr>
      <w:tr w:rsidR="00510666" w:rsidRPr="009D396B" w14:paraId="0443683D" w14:textId="77777777" w:rsidTr="00E42848">
        <w:trPr>
          <w:jc w:val="right"/>
        </w:trPr>
        <w:tc>
          <w:tcPr>
            <w:tcW w:w="517" w:type="dxa"/>
            <w:vAlign w:val="center"/>
          </w:tcPr>
          <w:p w14:paraId="586A0E36" w14:textId="77777777" w:rsidR="00510666" w:rsidRPr="009D396B" w:rsidRDefault="00510666" w:rsidP="00E4284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77B0067B" w14:textId="2EB43A55" w:rsidR="00510666" w:rsidRPr="009D396B" w:rsidRDefault="00510666"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Apsaugos klasė</w:t>
            </w:r>
          </w:p>
        </w:tc>
        <w:tc>
          <w:tcPr>
            <w:tcW w:w="3543" w:type="dxa"/>
            <w:vAlign w:val="center"/>
          </w:tcPr>
          <w:p w14:paraId="36F586DC" w14:textId="7EA72D01" w:rsidR="00510666" w:rsidRPr="009D396B" w:rsidRDefault="00217C49" w:rsidP="00E42848">
            <w:pPr>
              <w:tabs>
                <w:tab w:val="left" w:pos="567"/>
              </w:tabs>
              <w:jc w:val="both"/>
              <w:rPr>
                <w:rFonts w:ascii="Arial" w:hAnsi="Arial" w:cs="Arial"/>
                <w:sz w:val="20"/>
                <w:szCs w:val="20"/>
                <w:lang w:val="lt-LT"/>
              </w:rPr>
            </w:pPr>
            <w:r w:rsidRPr="009D396B">
              <w:rPr>
                <w:rFonts w:ascii="Arial" w:hAnsi="Arial" w:cs="Arial"/>
                <w:sz w:val="20"/>
                <w:szCs w:val="20"/>
                <w:lang w:val="lt-LT"/>
              </w:rPr>
              <w:t>≥IP55</w:t>
            </w:r>
          </w:p>
        </w:tc>
      </w:tr>
      <w:tr w:rsidR="00510666" w:rsidRPr="009D396B" w14:paraId="446EE808" w14:textId="77777777" w:rsidTr="00E42848">
        <w:trPr>
          <w:jc w:val="right"/>
        </w:trPr>
        <w:tc>
          <w:tcPr>
            <w:tcW w:w="517" w:type="dxa"/>
            <w:vAlign w:val="center"/>
          </w:tcPr>
          <w:p w14:paraId="2902961F" w14:textId="77777777" w:rsidR="00510666" w:rsidRPr="009D396B" w:rsidRDefault="00510666" w:rsidP="00E4284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6345F24F" w14:textId="77777777" w:rsidR="00510666" w:rsidRPr="009D396B" w:rsidRDefault="00510666" w:rsidP="00E42848">
            <w:pPr>
              <w:tabs>
                <w:tab w:val="left" w:pos="567"/>
              </w:tabs>
              <w:jc w:val="both"/>
              <w:rPr>
                <w:rFonts w:ascii="Arial" w:hAnsi="Arial" w:cs="Arial"/>
                <w:sz w:val="20"/>
                <w:szCs w:val="20"/>
                <w:lang w:val="lt-LT"/>
              </w:rPr>
            </w:pPr>
            <w:r w:rsidRPr="009D396B">
              <w:rPr>
                <w:rFonts w:ascii="Arial" w:hAnsi="Arial" w:cs="Arial"/>
                <w:sz w:val="20"/>
                <w:szCs w:val="20"/>
                <w:lang w:val="lt-LT"/>
              </w:rPr>
              <w:t>Kaupiklio talpa</w:t>
            </w:r>
          </w:p>
        </w:tc>
        <w:tc>
          <w:tcPr>
            <w:tcW w:w="3543" w:type="dxa"/>
            <w:vAlign w:val="center"/>
          </w:tcPr>
          <w:p w14:paraId="0D6DB2BE" w14:textId="51381BE5" w:rsidR="00510666" w:rsidRPr="009D396B" w:rsidRDefault="00510666" w:rsidP="00E42848">
            <w:pPr>
              <w:tabs>
                <w:tab w:val="left" w:pos="567"/>
              </w:tabs>
              <w:jc w:val="both"/>
              <w:rPr>
                <w:rFonts w:ascii="Arial" w:hAnsi="Arial" w:cs="Arial"/>
                <w:sz w:val="20"/>
                <w:szCs w:val="20"/>
                <w:lang w:val="lt-LT"/>
              </w:rPr>
            </w:pPr>
            <w:r w:rsidRPr="009D396B">
              <w:rPr>
                <w:rFonts w:ascii="Arial" w:hAnsi="Arial" w:cs="Arial"/>
                <w:sz w:val="20"/>
                <w:szCs w:val="20"/>
                <w:lang w:val="lt-LT"/>
              </w:rPr>
              <w:t>≥</w:t>
            </w:r>
            <w:r w:rsidR="00DD2E5C" w:rsidRPr="009D396B">
              <w:rPr>
                <w:rFonts w:ascii="Arial" w:hAnsi="Arial" w:cs="Arial"/>
                <w:sz w:val="20"/>
                <w:szCs w:val="20"/>
                <w:lang w:val="lt-LT"/>
              </w:rPr>
              <w:t>96</w:t>
            </w:r>
            <w:r w:rsidRPr="009D396B">
              <w:rPr>
                <w:rFonts w:ascii="Arial" w:hAnsi="Arial" w:cs="Arial"/>
                <w:sz w:val="20"/>
                <w:szCs w:val="20"/>
                <w:lang w:val="lt-LT"/>
              </w:rPr>
              <w:t> kWh</w:t>
            </w:r>
          </w:p>
        </w:tc>
      </w:tr>
      <w:tr w:rsidR="00510666" w:rsidRPr="009D396B" w14:paraId="3626A96A" w14:textId="77777777" w:rsidTr="00E42848">
        <w:trPr>
          <w:jc w:val="right"/>
        </w:trPr>
        <w:tc>
          <w:tcPr>
            <w:tcW w:w="517" w:type="dxa"/>
            <w:vAlign w:val="center"/>
          </w:tcPr>
          <w:p w14:paraId="6DC85FE8" w14:textId="77777777" w:rsidR="00510666" w:rsidRPr="009D396B" w:rsidRDefault="00510666" w:rsidP="00E4284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B1441CA" w14:textId="77777777" w:rsidR="00510666" w:rsidRPr="009D396B" w:rsidRDefault="00510666" w:rsidP="00E42848">
            <w:pPr>
              <w:tabs>
                <w:tab w:val="left" w:pos="567"/>
              </w:tabs>
              <w:rPr>
                <w:rFonts w:ascii="Arial" w:hAnsi="Arial" w:cs="Arial"/>
                <w:sz w:val="20"/>
                <w:szCs w:val="20"/>
                <w:lang w:val="lt-LT"/>
              </w:rPr>
            </w:pPr>
            <w:r w:rsidRPr="009D396B">
              <w:rPr>
                <w:rFonts w:ascii="Arial" w:hAnsi="Arial" w:cs="Arial"/>
                <w:sz w:val="20"/>
                <w:szCs w:val="20"/>
                <w:lang w:val="lt-LT"/>
              </w:rPr>
              <w:t>Keitiklio (inverterio) galia</w:t>
            </w:r>
          </w:p>
        </w:tc>
        <w:tc>
          <w:tcPr>
            <w:tcW w:w="3543" w:type="dxa"/>
            <w:vAlign w:val="center"/>
          </w:tcPr>
          <w:p w14:paraId="132CBBA0" w14:textId="4A0A88CE" w:rsidR="00510666" w:rsidRPr="009D396B" w:rsidRDefault="00510666" w:rsidP="00E42848">
            <w:pPr>
              <w:tabs>
                <w:tab w:val="left" w:pos="567"/>
              </w:tabs>
              <w:jc w:val="both"/>
              <w:rPr>
                <w:rFonts w:ascii="Arial" w:hAnsi="Arial" w:cs="Arial"/>
                <w:sz w:val="20"/>
                <w:szCs w:val="20"/>
                <w:lang w:val="lt-LT"/>
              </w:rPr>
            </w:pPr>
            <w:r w:rsidRPr="009D396B">
              <w:rPr>
                <w:rFonts w:ascii="Arial" w:hAnsi="Arial" w:cs="Arial"/>
                <w:sz w:val="20"/>
                <w:szCs w:val="20"/>
                <w:lang w:val="lt-LT"/>
              </w:rPr>
              <w:t>≥</w:t>
            </w:r>
            <w:r w:rsidR="00794F13" w:rsidRPr="009D396B">
              <w:rPr>
                <w:rFonts w:ascii="Arial" w:hAnsi="Arial" w:cs="Arial"/>
                <w:sz w:val="20"/>
                <w:szCs w:val="20"/>
                <w:lang w:val="lt-LT"/>
              </w:rPr>
              <w:t>50</w:t>
            </w:r>
            <w:r w:rsidRPr="009D396B">
              <w:rPr>
                <w:rFonts w:ascii="Arial" w:hAnsi="Arial" w:cs="Arial"/>
                <w:sz w:val="20"/>
                <w:szCs w:val="20"/>
                <w:lang w:val="lt-LT"/>
              </w:rPr>
              <w:t> kW (AC pusėje)</w:t>
            </w:r>
          </w:p>
        </w:tc>
      </w:tr>
      <w:tr w:rsidR="00510666" w:rsidRPr="009D396B" w14:paraId="1C8BFA86" w14:textId="77777777" w:rsidTr="00E42848">
        <w:trPr>
          <w:jc w:val="right"/>
        </w:trPr>
        <w:tc>
          <w:tcPr>
            <w:tcW w:w="517" w:type="dxa"/>
            <w:vAlign w:val="center"/>
          </w:tcPr>
          <w:p w14:paraId="043E1B82" w14:textId="77777777" w:rsidR="00510666" w:rsidRPr="009D396B" w:rsidRDefault="00510666" w:rsidP="00E4284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DB1EF17" w14:textId="77777777" w:rsidR="00510666" w:rsidRPr="009D396B" w:rsidRDefault="00510666" w:rsidP="00E42848">
            <w:pPr>
              <w:tabs>
                <w:tab w:val="left" w:pos="567"/>
              </w:tabs>
              <w:rPr>
                <w:rFonts w:ascii="Arial" w:hAnsi="Arial" w:cs="Arial"/>
                <w:sz w:val="20"/>
                <w:szCs w:val="20"/>
                <w:lang w:val="lt-LT"/>
              </w:rPr>
            </w:pPr>
            <w:r w:rsidRPr="009D396B">
              <w:rPr>
                <w:rFonts w:ascii="Arial" w:hAnsi="Arial" w:cs="Arial"/>
                <w:sz w:val="20"/>
                <w:szCs w:val="20"/>
                <w:lang w:val="lt-LT"/>
              </w:rPr>
              <w:t>Įtampa AC pusėje</w:t>
            </w:r>
          </w:p>
        </w:tc>
        <w:tc>
          <w:tcPr>
            <w:tcW w:w="3543" w:type="dxa"/>
            <w:vAlign w:val="center"/>
          </w:tcPr>
          <w:p w14:paraId="0E2E2D49" w14:textId="77777777" w:rsidR="00510666" w:rsidRPr="009D396B" w:rsidRDefault="00510666" w:rsidP="00E42848">
            <w:pPr>
              <w:tabs>
                <w:tab w:val="left" w:pos="567"/>
              </w:tabs>
              <w:jc w:val="both"/>
              <w:rPr>
                <w:rFonts w:ascii="Arial" w:hAnsi="Arial" w:cs="Arial"/>
                <w:sz w:val="20"/>
                <w:szCs w:val="20"/>
                <w:lang w:val="lt-LT"/>
              </w:rPr>
            </w:pPr>
            <w:r w:rsidRPr="009D396B">
              <w:rPr>
                <w:rFonts w:ascii="Arial" w:hAnsi="Arial" w:cs="Arial"/>
                <w:sz w:val="20"/>
                <w:szCs w:val="20"/>
                <w:lang w:val="lt-LT"/>
              </w:rPr>
              <w:t>0,4 kV</w:t>
            </w:r>
          </w:p>
        </w:tc>
      </w:tr>
      <w:tr w:rsidR="00510666" w:rsidRPr="009D396B" w14:paraId="6E0CB0B4" w14:textId="77777777" w:rsidTr="00E42848">
        <w:trPr>
          <w:jc w:val="right"/>
        </w:trPr>
        <w:tc>
          <w:tcPr>
            <w:tcW w:w="517" w:type="dxa"/>
            <w:vAlign w:val="center"/>
          </w:tcPr>
          <w:p w14:paraId="4116B894" w14:textId="77777777" w:rsidR="00510666" w:rsidRPr="009D396B" w:rsidRDefault="00510666" w:rsidP="00E4284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1FB3CDB3" w14:textId="77777777" w:rsidR="00510666" w:rsidRPr="009D396B" w:rsidRDefault="00510666" w:rsidP="00E42848">
            <w:pPr>
              <w:tabs>
                <w:tab w:val="left" w:pos="567"/>
              </w:tabs>
              <w:rPr>
                <w:rFonts w:ascii="Arial" w:hAnsi="Arial" w:cs="Arial"/>
                <w:sz w:val="20"/>
                <w:szCs w:val="20"/>
                <w:lang w:val="lt-LT"/>
              </w:rPr>
            </w:pPr>
            <w:r w:rsidRPr="009D396B">
              <w:rPr>
                <w:rFonts w:ascii="Arial" w:hAnsi="Arial" w:cs="Arial"/>
                <w:sz w:val="20"/>
                <w:szCs w:val="20"/>
                <w:lang w:val="lt-LT"/>
              </w:rPr>
              <w:t>Įtampa DC pusėje</w:t>
            </w:r>
          </w:p>
        </w:tc>
        <w:tc>
          <w:tcPr>
            <w:tcW w:w="3543" w:type="dxa"/>
            <w:vAlign w:val="center"/>
          </w:tcPr>
          <w:p w14:paraId="4FE70DE3" w14:textId="77777777" w:rsidR="00510666" w:rsidRPr="009D396B" w:rsidRDefault="00510666" w:rsidP="00E42848">
            <w:pPr>
              <w:tabs>
                <w:tab w:val="left" w:pos="567"/>
              </w:tabs>
              <w:jc w:val="both"/>
              <w:rPr>
                <w:rFonts w:ascii="Arial" w:hAnsi="Arial" w:cs="Arial"/>
                <w:sz w:val="20"/>
                <w:szCs w:val="20"/>
                <w:lang w:val="lt-LT"/>
              </w:rPr>
            </w:pPr>
            <w:r w:rsidRPr="009D396B">
              <w:rPr>
                <w:rFonts w:ascii="Arial" w:hAnsi="Arial" w:cs="Arial"/>
                <w:sz w:val="20"/>
                <w:szCs w:val="20"/>
                <w:lang w:val="lt-LT"/>
              </w:rPr>
              <w:t>Suderinama baterijų įtampa</w:t>
            </w:r>
          </w:p>
        </w:tc>
      </w:tr>
      <w:tr w:rsidR="00524592" w:rsidRPr="009D396B" w14:paraId="1F82B34E" w14:textId="77777777" w:rsidTr="00E42848">
        <w:trPr>
          <w:jc w:val="right"/>
        </w:trPr>
        <w:tc>
          <w:tcPr>
            <w:tcW w:w="517" w:type="dxa"/>
            <w:vAlign w:val="center"/>
          </w:tcPr>
          <w:p w14:paraId="77E3D12A"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79DC281F" w14:textId="670AC628"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Suderinamumas esama saulės elektrinės įranga</w:t>
            </w:r>
          </w:p>
        </w:tc>
        <w:tc>
          <w:tcPr>
            <w:tcW w:w="3543" w:type="dxa"/>
            <w:vAlign w:val="center"/>
          </w:tcPr>
          <w:p w14:paraId="0DFC34CF" w14:textId="14DDB285"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524592" w:rsidRPr="009D396B" w14:paraId="5CE0C43E" w14:textId="77777777" w:rsidTr="00E42848">
        <w:trPr>
          <w:jc w:val="right"/>
        </w:trPr>
        <w:tc>
          <w:tcPr>
            <w:tcW w:w="517" w:type="dxa"/>
            <w:vAlign w:val="center"/>
          </w:tcPr>
          <w:p w14:paraId="74258376"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E3134AF" w14:textId="6BE6C4C7"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Gebėti valdyti esamą saulės elektrinę ir kaupiklį vienoje sistemoje;</w:t>
            </w:r>
          </w:p>
        </w:tc>
        <w:tc>
          <w:tcPr>
            <w:tcW w:w="3543" w:type="dxa"/>
            <w:vAlign w:val="center"/>
          </w:tcPr>
          <w:p w14:paraId="20BF104B" w14:textId="2C52064E"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1D7985" w:rsidRPr="009D396B" w14:paraId="6E47981C" w14:textId="77777777" w:rsidTr="00E42848">
        <w:trPr>
          <w:jc w:val="right"/>
        </w:trPr>
        <w:tc>
          <w:tcPr>
            <w:tcW w:w="517" w:type="dxa"/>
            <w:vAlign w:val="center"/>
          </w:tcPr>
          <w:p w14:paraId="7250EC6E" w14:textId="77777777" w:rsidR="001D7985" w:rsidRPr="009D396B" w:rsidRDefault="001D7985" w:rsidP="001D7985">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258B19BF" w14:textId="11EC90E0" w:rsidR="001D7985" w:rsidRPr="009D396B" w:rsidRDefault="001D7985" w:rsidP="001D7985">
            <w:pPr>
              <w:tabs>
                <w:tab w:val="left" w:pos="567"/>
              </w:tabs>
              <w:rPr>
                <w:rFonts w:ascii="Arial" w:hAnsi="Arial" w:cs="Arial"/>
                <w:sz w:val="20"/>
                <w:szCs w:val="20"/>
                <w:lang w:val="lt-LT"/>
              </w:rPr>
            </w:pPr>
            <w:r w:rsidRPr="009D396B">
              <w:rPr>
                <w:rFonts w:ascii="Arial" w:hAnsi="Arial" w:cs="Arial"/>
                <w:sz w:val="20"/>
                <w:szCs w:val="20"/>
                <w:lang w:val="lt-LT"/>
              </w:rPr>
              <w:t>Suderinamumas su esama monitoringo, stebėsenos sistema įrengta „inviewsun.com“ serveryje</w:t>
            </w:r>
          </w:p>
        </w:tc>
        <w:tc>
          <w:tcPr>
            <w:tcW w:w="3543" w:type="dxa"/>
            <w:vAlign w:val="center"/>
          </w:tcPr>
          <w:p w14:paraId="64676982" w14:textId="6A1DE13C" w:rsidR="001D7985" w:rsidRPr="009D396B" w:rsidRDefault="00CC16A7" w:rsidP="001D7985">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bl>
    <w:p w14:paraId="44F77D85" w14:textId="77777777" w:rsidR="00E60150" w:rsidRPr="009D396B" w:rsidRDefault="00E60150" w:rsidP="00E60150">
      <w:pPr>
        <w:rPr>
          <w:lang w:val="lt-LT"/>
        </w:rPr>
      </w:pPr>
    </w:p>
    <w:p w14:paraId="57DACC51" w14:textId="2178A06D" w:rsidR="00ED61FE" w:rsidRPr="009D396B" w:rsidRDefault="00ED61FE" w:rsidP="00ED61FE">
      <w:pPr>
        <w:pStyle w:val="Antrat2"/>
        <w:rPr>
          <w:color w:val="auto"/>
          <w:lang w:eastAsia="ru-RU"/>
        </w:rPr>
      </w:pPr>
      <w:r w:rsidRPr="009D396B">
        <w:rPr>
          <w:color w:val="auto"/>
          <w:lang w:eastAsia="ru-RU"/>
        </w:rPr>
        <w:t xml:space="preserve">Prekės NR. </w:t>
      </w:r>
      <w:r w:rsidR="004D5DAF" w:rsidRPr="009D396B">
        <w:rPr>
          <w:color w:val="auto"/>
          <w:lang w:eastAsia="ru-RU"/>
        </w:rPr>
        <w:t>3</w:t>
      </w:r>
      <w:r w:rsidR="00736D56" w:rsidRPr="009D396B">
        <w:rPr>
          <w:color w:val="auto"/>
          <w:lang w:eastAsia="ru-RU"/>
        </w:rPr>
        <w:t xml:space="preserve"> </w:t>
      </w:r>
      <w:r w:rsidR="004D5DAF" w:rsidRPr="009D396B">
        <w:rPr>
          <w:color w:val="auto"/>
          <w:lang w:eastAsia="ru-RU"/>
        </w:rPr>
        <w:t xml:space="preserve">- S. Lozoraičio g. 17A, Garliava </w:t>
      </w:r>
      <w:r w:rsidRPr="009D396B">
        <w:rPr>
          <w:color w:val="auto"/>
          <w:lang w:eastAsia="ru-RU"/>
        </w:rPr>
        <w:t>- savybės, funkciniai reikalavimai ir/ar norimas rezultatas:</w:t>
      </w:r>
    </w:p>
    <w:p w14:paraId="6BD2840F" w14:textId="77777777" w:rsidR="00CD41A3" w:rsidRPr="009D396B" w:rsidRDefault="00CD41A3" w:rsidP="00CD41A3">
      <w:pPr>
        <w:rPr>
          <w:lang w:val="lt-LT" w:eastAsia="ru-RU"/>
        </w:rPr>
      </w:pPr>
    </w:p>
    <w:tbl>
      <w:tblPr>
        <w:tblStyle w:val="Lentelstinklelis"/>
        <w:tblW w:w="9067" w:type="dxa"/>
        <w:jc w:val="right"/>
        <w:tblLook w:val="04A0" w:firstRow="1" w:lastRow="0" w:firstColumn="1" w:lastColumn="0" w:noHBand="0" w:noVBand="1"/>
      </w:tblPr>
      <w:tblGrid>
        <w:gridCol w:w="517"/>
        <w:gridCol w:w="5007"/>
        <w:gridCol w:w="3543"/>
      </w:tblGrid>
      <w:tr w:rsidR="003B7BD0" w:rsidRPr="009D396B" w14:paraId="6A02A2B5" w14:textId="77777777" w:rsidTr="00E42848">
        <w:trPr>
          <w:jc w:val="right"/>
        </w:trPr>
        <w:tc>
          <w:tcPr>
            <w:tcW w:w="517" w:type="dxa"/>
            <w:tcBorders>
              <w:bottom w:val="single" w:sz="4" w:space="0" w:color="auto"/>
            </w:tcBorders>
            <w:vAlign w:val="center"/>
            <w:hideMark/>
          </w:tcPr>
          <w:p w14:paraId="4A125DCB" w14:textId="77777777" w:rsidR="003B7BD0" w:rsidRPr="009D396B" w:rsidRDefault="003B7BD0" w:rsidP="00E42848">
            <w:pPr>
              <w:tabs>
                <w:tab w:val="left" w:pos="567"/>
              </w:tabs>
              <w:jc w:val="both"/>
              <w:rPr>
                <w:rFonts w:ascii="Arial" w:hAnsi="Arial" w:cs="Arial"/>
                <w:b/>
                <w:bCs/>
                <w:sz w:val="20"/>
                <w:szCs w:val="20"/>
                <w:lang w:val="lt-LT"/>
              </w:rPr>
            </w:pPr>
            <w:r w:rsidRPr="009D396B">
              <w:rPr>
                <w:rFonts w:ascii="Arial" w:hAnsi="Arial" w:cs="Arial"/>
                <w:b/>
                <w:bCs/>
                <w:sz w:val="20"/>
                <w:szCs w:val="20"/>
                <w:lang w:val="lt-LT"/>
              </w:rPr>
              <w:t>Eil. Nr.</w:t>
            </w:r>
          </w:p>
        </w:tc>
        <w:tc>
          <w:tcPr>
            <w:tcW w:w="5007" w:type="dxa"/>
            <w:tcBorders>
              <w:bottom w:val="single" w:sz="4" w:space="0" w:color="auto"/>
            </w:tcBorders>
            <w:vAlign w:val="center"/>
            <w:hideMark/>
          </w:tcPr>
          <w:p w14:paraId="3DA51148" w14:textId="77777777" w:rsidR="003B7BD0" w:rsidRPr="009D396B" w:rsidRDefault="003B7BD0" w:rsidP="00E42848">
            <w:pPr>
              <w:tabs>
                <w:tab w:val="left" w:pos="567"/>
              </w:tabs>
              <w:jc w:val="both"/>
              <w:rPr>
                <w:rFonts w:ascii="Arial" w:hAnsi="Arial" w:cs="Arial"/>
                <w:b/>
                <w:bCs/>
                <w:sz w:val="20"/>
                <w:szCs w:val="20"/>
                <w:lang w:val="lt-LT"/>
              </w:rPr>
            </w:pPr>
            <w:r w:rsidRPr="009D396B">
              <w:rPr>
                <w:rFonts w:ascii="Arial" w:hAnsi="Arial" w:cs="Arial"/>
                <w:b/>
                <w:bCs/>
                <w:sz w:val="20"/>
                <w:szCs w:val="20"/>
                <w:lang w:val="lt-LT"/>
              </w:rPr>
              <w:t>Parametras, komplektacija, galimybės</w:t>
            </w:r>
          </w:p>
        </w:tc>
        <w:tc>
          <w:tcPr>
            <w:tcW w:w="3543" w:type="dxa"/>
            <w:tcBorders>
              <w:bottom w:val="single" w:sz="4" w:space="0" w:color="auto"/>
            </w:tcBorders>
            <w:vAlign w:val="center"/>
            <w:hideMark/>
          </w:tcPr>
          <w:p w14:paraId="0094DD83" w14:textId="77777777" w:rsidR="003B7BD0" w:rsidRPr="009D396B" w:rsidRDefault="003B7BD0" w:rsidP="00E42848">
            <w:pPr>
              <w:tabs>
                <w:tab w:val="left" w:pos="567"/>
              </w:tabs>
              <w:jc w:val="center"/>
              <w:rPr>
                <w:rFonts w:ascii="Arial" w:hAnsi="Arial" w:cs="Arial"/>
                <w:b/>
                <w:bCs/>
                <w:sz w:val="20"/>
                <w:szCs w:val="20"/>
                <w:lang w:val="lt-LT"/>
              </w:rPr>
            </w:pPr>
            <w:r w:rsidRPr="009D396B">
              <w:rPr>
                <w:rFonts w:ascii="Arial" w:hAnsi="Arial" w:cs="Arial"/>
                <w:b/>
                <w:bCs/>
                <w:sz w:val="20"/>
                <w:szCs w:val="20"/>
                <w:lang w:val="lt-LT"/>
              </w:rPr>
              <w:t>Reikalavimas, reikalaujamas rodiklis</w:t>
            </w:r>
          </w:p>
        </w:tc>
      </w:tr>
      <w:tr w:rsidR="003B7BD0" w:rsidRPr="009D396B" w14:paraId="54EF855F" w14:textId="77777777" w:rsidTr="00E42848">
        <w:trPr>
          <w:jc w:val="right"/>
        </w:trPr>
        <w:tc>
          <w:tcPr>
            <w:tcW w:w="517" w:type="dxa"/>
            <w:vAlign w:val="center"/>
          </w:tcPr>
          <w:p w14:paraId="55EDD2B8" w14:textId="77777777" w:rsidR="003B7BD0" w:rsidRPr="009D396B" w:rsidRDefault="003B7BD0" w:rsidP="00E4284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1FB9BABB" w14:textId="77777777" w:rsidR="003B7BD0" w:rsidRPr="009D396B" w:rsidRDefault="003B7BD0" w:rsidP="00E42848">
            <w:pPr>
              <w:tabs>
                <w:tab w:val="left" w:pos="567"/>
              </w:tabs>
              <w:jc w:val="both"/>
              <w:rPr>
                <w:rFonts w:ascii="Arial" w:hAnsi="Arial" w:cs="Arial"/>
                <w:sz w:val="20"/>
                <w:szCs w:val="20"/>
                <w:lang w:val="lt-LT"/>
              </w:rPr>
            </w:pPr>
            <w:r w:rsidRPr="009D396B">
              <w:rPr>
                <w:rFonts w:ascii="Arial" w:eastAsia="TimesNewRomanPSMT" w:hAnsi="Arial" w:cs="Arial"/>
                <w:sz w:val="20"/>
                <w:szCs w:val="20"/>
                <w:lang w:val="lt-LT"/>
              </w:rPr>
              <w:t>Montavimas ir eksploatavimas</w:t>
            </w:r>
          </w:p>
        </w:tc>
        <w:tc>
          <w:tcPr>
            <w:tcW w:w="3543" w:type="dxa"/>
            <w:vAlign w:val="center"/>
          </w:tcPr>
          <w:p w14:paraId="333D6243" w14:textId="77777777" w:rsidR="003B7BD0" w:rsidRPr="009D396B" w:rsidRDefault="003B7BD0" w:rsidP="00E42848">
            <w:pPr>
              <w:tabs>
                <w:tab w:val="left" w:pos="567"/>
              </w:tabs>
              <w:jc w:val="both"/>
              <w:rPr>
                <w:rFonts w:ascii="Arial" w:hAnsi="Arial" w:cs="Arial"/>
                <w:sz w:val="20"/>
                <w:szCs w:val="20"/>
                <w:lang w:val="lt-LT"/>
              </w:rPr>
            </w:pPr>
            <w:r w:rsidRPr="009D396B">
              <w:rPr>
                <w:rFonts w:ascii="Arial" w:hAnsi="Arial" w:cs="Arial"/>
                <w:sz w:val="20"/>
                <w:szCs w:val="20"/>
                <w:lang w:val="lt-LT"/>
              </w:rPr>
              <w:t>Lauko sąlygomis</w:t>
            </w:r>
          </w:p>
        </w:tc>
      </w:tr>
      <w:tr w:rsidR="003B7BD0" w:rsidRPr="009D396B" w14:paraId="7CAF97AC" w14:textId="77777777" w:rsidTr="00E42848">
        <w:trPr>
          <w:jc w:val="right"/>
        </w:trPr>
        <w:tc>
          <w:tcPr>
            <w:tcW w:w="517" w:type="dxa"/>
            <w:vAlign w:val="center"/>
          </w:tcPr>
          <w:p w14:paraId="03DC6FF9" w14:textId="77777777" w:rsidR="003B7BD0" w:rsidRPr="009D396B" w:rsidRDefault="003B7BD0" w:rsidP="00E4284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3AC04A7F" w14:textId="77777777" w:rsidR="003B7BD0" w:rsidRPr="009D396B" w:rsidRDefault="003B7BD0" w:rsidP="00E4284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Pamatas įrangos pastatymui</w:t>
            </w:r>
          </w:p>
        </w:tc>
        <w:tc>
          <w:tcPr>
            <w:tcW w:w="3543" w:type="dxa"/>
            <w:vAlign w:val="center"/>
          </w:tcPr>
          <w:p w14:paraId="7DF6B5F6" w14:textId="77777777" w:rsidR="003B7BD0" w:rsidRPr="009D396B" w:rsidRDefault="003B7BD0"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3B7BD0" w:rsidRPr="009D396B" w14:paraId="6F89B5FB" w14:textId="77777777" w:rsidTr="00E42848">
        <w:trPr>
          <w:jc w:val="right"/>
        </w:trPr>
        <w:tc>
          <w:tcPr>
            <w:tcW w:w="517" w:type="dxa"/>
            <w:vAlign w:val="center"/>
          </w:tcPr>
          <w:p w14:paraId="775AA4AE" w14:textId="77777777" w:rsidR="003B7BD0" w:rsidRPr="009D396B" w:rsidRDefault="003B7BD0" w:rsidP="00E4284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6B6CA982" w14:textId="77777777" w:rsidR="003B7BD0" w:rsidRPr="009D396B" w:rsidRDefault="003B7BD0" w:rsidP="00E4284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Atstumas nuo numatytos montuoti vietos iki 0,4kV skirstyklos</w:t>
            </w:r>
          </w:p>
        </w:tc>
        <w:tc>
          <w:tcPr>
            <w:tcW w:w="3543" w:type="dxa"/>
            <w:vAlign w:val="center"/>
          </w:tcPr>
          <w:p w14:paraId="42AFDBA2" w14:textId="2D4176D2" w:rsidR="003B7BD0" w:rsidRPr="009D396B" w:rsidRDefault="003B7BD0" w:rsidP="00E42848">
            <w:pPr>
              <w:tabs>
                <w:tab w:val="left" w:pos="567"/>
              </w:tabs>
              <w:jc w:val="both"/>
              <w:rPr>
                <w:rFonts w:ascii="Arial" w:hAnsi="Arial" w:cs="Arial"/>
                <w:sz w:val="20"/>
                <w:szCs w:val="20"/>
                <w:lang w:val="lt-LT"/>
              </w:rPr>
            </w:pPr>
            <w:r w:rsidRPr="009D396B">
              <w:rPr>
                <w:rFonts w:ascii="Arial" w:hAnsi="Arial" w:cs="Arial"/>
                <w:sz w:val="20"/>
                <w:szCs w:val="20"/>
                <w:lang w:val="lt-LT"/>
              </w:rPr>
              <w:t>~50 metrų</w:t>
            </w:r>
          </w:p>
        </w:tc>
      </w:tr>
      <w:tr w:rsidR="00BC0EF2" w:rsidRPr="009D396B" w14:paraId="056073FC" w14:textId="77777777" w:rsidTr="00E42848">
        <w:trPr>
          <w:jc w:val="right"/>
        </w:trPr>
        <w:tc>
          <w:tcPr>
            <w:tcW w:w="517" w:type="dxa"/>
            <w:vAlign w:val="center"/>
          </w:tcPr>
          <w:p w14:paraId="1117601D" w14:textId="77777777" w:rsidR="00BC0EF2" w:rsidRPr="009D396B" w:rsidRDefault="00BC0EF2" w:rsidP="00BC0EF2">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48CEEAD0" w14:textId="12F41EC2" w:rsidR="00BC0EF2" w:rsidRPr="009D396B" w:rsidRDefault="00BC0EF2" w:rsidP="00BC0EF2">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Įrengiamos naujai kabelinės konstrukcijos</w:t>
            </w:r>
          </w:p>
        </w:tc>
        <w:tc>
          <w:tcPr>
            <w:tcW w:w="3543" w:type="dxa"/>
            <w:vAlign w:val="center"/>
          </w:tcPr>
          <w:p w14:paraId="451302D5" w14:textId="77777777" w:rsidR="00BC0EF2" w:rsidRPr="009D396B" w:rsidRDefault="00BC0EF2" w:rsidP="00BC0EF2">
            <w:pPr>
              <w:tabs>
                <w:tab w:val="left" w:pos="567"/>
              </w:tabs>
              <w:jc w:val="both"/>
              <w:rPr>
                <w:rFonts w:ascii="Arial" w:hAnsi="Arial" w:cs="Arial"/>
                <w:sz w:val="20"/>
                <w:szCs w:val="20"/>
                <w:lang w:val="lt-LT"/>
              </w:rPr>
            </w:pPr>
            <w:r w:rsidRPr="009D396B">
              <w:rPr>
                <w:rFonts w:ascii="Arial" w:hAnsi="Arial" w:cs="Arial"/>
                <w:sz w:val="20"/>
                <w:szCs w:val="20"/>
                <w:lang w:val="lt-LT"/>
              </w:rPr>
              <w:t>~50 metrų</w:t>
            </w:r>
          </w:p>
        </w:tc>
      </w:tr>
      <w:tr w:rsidR="003B7BD0" w:rsidRPr="009D396B" w14:paraId="380D8211" w14:textId="77777777" w:rsidTr="00E42848">
        <w:trPr>
          <w:jc w:val="right"/>
        </w:trPr>
        <w:tc>
          <w:tcPr>
            <w:tcW w:w="517" w:type="dxa"/>
            <w:vAlign w:val="center"/>
          </w:tcPr>
          <w:p w14:paraId="604E2C6A" w14:textId="77777777" w:rsidR="003B7BD0" w:rsidRPr="009D396B" w:rsidRDefault="003B7BD0" w:rsidP="00E4284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20ABC3F" w14:textId="70B6C519" w:rsidR="003B7BD0" w:rsidRPr="009D396B" w:rsidRDefault="003B7BD0"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Apsaugos klasė</w:t>
            </w:r>
          </w:p>
        </w:tc>
        <w:tc>
          <w:tcPr>
            <w:tcW w:w="3543" w:type="dxa"/>
            <w:vAlign w:val="center"/>
          </w:tcPr>
          <w:p w14:paraId="60E47947" w14:textId="24E7412B" w:rsidR="003B7BD0" w:rsidRPr="009D396B" w:rsidRDefault="00217C49" w:rsidP="00E42848">
            <w:pPr>
              <w:tabs>
                <w:tab w:val="left" w:pos="567"/>
              </w:tabs>
              <w:jc w:val="both"/>
              <w:rPr>
                <w:rFonts w:ascii="Arial" w:hAnsi="Arial" w:cs="Arial"/>
                <w:sz w:val="20"/>
                <w:szCs w:val="20"/>
                <w:lang w:val="lt-LT"/>
              </w:rPr>
            </w:pPr>
            <w:r w:rsidRPr="009D396B">
              <w:rPr>
                <w:rFonts w:ascii="Arial" w:hAnsi="Arial" w:cs="Arial"/>
                <w:sz w:val="20"/>
                <w:szCs w:val="20"/>
                <w:lang w:val="lt-LT"/>
              </w:rPr>
              <w:t>≥IP55</w:t>
            </w:r>
          </w:p>
        </w:tc>
      </w:tr>
      <w:tr w:rsidR="003B7BD0" w:rsidRPr="009D396B" w14:paraId="771E40D6" w14:textId="77777777" w:rsidTr="00E42848">
        <w:trPr>
          <w:jc w:val="right"/>
        </w:trPr>
        <w:tc>
          <w:tcPr>
            <w:tcW w:w="517" w:type="dxa"/>
            <w:vAlign w:val="center"/>
          </w:tcPr>
          <w:p w14:paraId="7943A7E1" w14:textId="77777777" w:rsidR="003B7BD0" w:rsidRPr="009D396B" w:rsidRDefault="003B7BD0" w:rsidP="00E4284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38C5D8C" w14:textId="77777777" w:rsidR="003B7BD0" w:rsidRPr="009D396B" w:rsidRDefault="003B7BD0" w:rsidP="00E42848">
            <w:pPr>
              <w:tabs>
                <w:tab w:val="left" w:pos="567"/>
              </w:tabs>
              <w:jc w:val="both"/>
              <w:rPr>
                <w:rFonts w:ascii="Arial" w:hAnsi="Arial" w:cs="Arial"/>
                <w:sz w:val="20"/>
                <w:szCs w:val="20"/>
                <w:lang w:val="lt-LT"/>
              </w:rPr>
            </w:pPr>
            <w:r w:rsidRPr="009D396B">
              <w:rPr>
                <w:rFonts w:ascii="Arial" w:hAnsi="Arial" w:cs="Arial"/>
                <w:sz w:val="20"/>
                <w:szCs w:val="20"/>
                <w:lang w:val="lt-LT"/>
              </w:rPr>
              <w:t>Kaupiklio talpa</w:t>
            </w:r>
          </w:p>
        </w:tc>
        <w:tc>
          <w:tcPr>
            <w:tcW w:w="3543" w:type="dxa"/>
            <w:vAlign w:val="center"/>
          </w:tcPr>
          <w:p w14:paraId="2AED929C" w14:textId="65EAF997" w:rsidR="003B7BD0" w:rsidRPr="009D396B" w:rsidRDefault="003B7BD0" w:rsidP="00E42848">
            <w:pPr>
              <w:tabs>
                <w:tab w:val="left" w:pos="567"/>
              </w:tabs>
              <w:jc w:val="both"/>
              <w:rPr>
                <w:rFonts w:ascii="Arial" w:hAnsi="Arial" w:cs="Arial"/>
                <w:sz w:val="20"/>
                <w:szCs w:val="20"/>
                <w:lang w:val="lt-LT"/>
              </w:rPr>
            </w:pPr>
            <w:r w:rsidRPr="009D396B">
              <w:rPr>
                <w:rFonts w:ascii="Arial" w:hAnsi="Arial" w:cs="Arial"/>
                <w:sz w:val="20"/>
                <w:szCs w:val="20"/>
                <w:lang w:val="lt-LT"/>
              </w:rPr>
              <w:t>≥</w:t>
            </w:r>
            <w:r w:rsidR="00DD2E5C" w:rsidRPr="009D396B">
              <w:rPr>
                <w:rFonts w:ascii="Arial" w:hAnsi="Arial" w:cs="Arial"/>
                <w:sz w:val="20"/>
                <w:szCs w:val="20"/>
                <w:lang w:val="lt-LT"/>
              </w:rPr>
              <w:t>96</w:t>
            </w:r>
            <w:r w:rsidRPr="009D396B">
              <w:rPr>
                <w:rFonts w:ascii="Arial" w:hAnsi="Arial" w:cs="Arial"/>
                <w:sz w:val="20"/>
                <w:szCs w:val="20"/>
                <w:lang w:val="lt-LT"/>
              </w:rPr>
              <w:t> kWh</w:t>
            </w:r>
          </w:p>
        </w:tc>
      </w:tr>
      <w:tr w:rsidR="003B7BD0" w:rsidRPr="009D396B" w14:paraId="50F82375" w14:textId="77777777" w:rsidTr="00E42848">
        <w:trPr>
          <w:jc w:val="right"/>
        </w:trPr>
        <w:tc>
          <w:tcPr>
            <w:tcW w:w="517" w:type="dxa"/>
            <w:vAlign w:val="center"/>
          </w:tcPr>
          <w:p w14:paraId="5EAA4D99" w14:textId="77777777" w:rsidR="003B7BD0" w:rsidRPr="009D396B" w:rsidRDefault="003B7BD0" w:rsidP="00E4284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466FCA29" w14:textId="77777777" w:rsidR="003B7BD0" w:rsidRPr="009D396B" w:rsidRDefault="003B7BD0" w:rsidP="00E42848">
            <w:pPr>
              <w:tabs>
                <w:tab w:val="left" w:pos="567"/>
              </w:tabs>
              <w:rPr>
                <w:rFonts w:ascii="Arial" w:hAnsi="Arial" w:cs="Arial"/>
                <w:sz w:val="20"/>
                <w:szCs w:val="20"/>
                <w:lang w:val="lt-LT"/>
              </w:rPr>
            </w:pPr>
            <w:r w:rsidRPr="009D396B">
              <w:rPr>
                <w:rFonts w:ascii="Arial" w:hAnsi="Arial" w:cs="Arial"/>
                <w:sz w:val="20"/>
                <w:szCs w:val="20"/>
                <w:lang w:val="lt-LT"/>
              </w:rPr>
              <w:t>Keitiklio (inverterio) galia</w:t>
            </w:r>
          </w:p>
        </w:tc>
        <w:tc>
          <w:tcPr>
            <w:tcW w:w="3543" w:type="dxa"/>
            <w:vAlign w:val="center"/>
          </w:tcPr>
          <w:p w14:paraId="49AB7018" w14:textId="6E89BE3A" w:rsidR="003B7BD0" w:rsidRPr="009D396B" w:rsidRDefault="003B7BD0" w:rsidP="00E42848">
            <w:pPr>
              <w:tabs>
                <w:tab w:val="left" w:pos="567"/>
              </w:tabs>
              <w:jc w:val="both"/>
              <w:rPr>
                <w:rFonts w:ascii="Arial" w:hAnsi="Arial" w:cs="Arial"/>
                <w:sz w:val="20"/>
                <w:szCs w:val="20"/>
                <w:lang w:val="lt-LT"/>
              </w:rPr>
            </w:pPr>
            <w:r w:rsidRPr="009D396B">
              <w:rPr>
                <w:rFonts w:ascii="Arial" w:hAnsi="Arial" w:cs="Arial"/>
                <w:sz w:val="20"/>
                <w:szCs w:val="20"/>
                <w:lang w:val="lt-LT"/>
              </w:rPr>
              <w:t>≥</w:t>
            </w:r>
            <w:r w:rsidR="007A03C3" w:rsidRPr="009D396B">
              <w:rPr>
                <w:rFonts w:ascii="Arial" w:hAnsi="Arial" w:cs="Arial"/>
                <w:sz w:val="20"/>
                <w:szCs w:val="20"/>
                <w:lang w:val="lt-LT"/>
              </w:rPr>
              <w:t>5</w:t>
            </w:r>
            <w:r w:rsidRPr="009D396B">
              <w:rPr>
                <w:rFonts w:ascii="Arial" w:hAnsi="Arial" w:cs="Arial"/>
                <w:sz w:val="20"/>
                <w:szCs w:val="20"/>
                <w:lang w:val="lt-LT"/>
              </w:rPr>
              <w:t>0 kW (AC pusėje)</w:t>
            </w:r>
          </w:p>
        </w:tc>
      </w:tr>
      <w:tr w:rsidR="003B7BD0" w:rsidRPr="009D396B" w14:paraId="61BA26DF" w14:textId="77777777" w:rsidTr="00E42848">
        <w:trPr>
          <w:jc w:val="right"/>
        </w:trPr>
        <w:tc>
          <w:tcPr>
            <w:tcW w:w="517" w:type="dxa"/>
            <w:vAlign w:val="center"/>
          </w:tcPr>
          <w:p w14:paraId="5A751811" w14:textId="77777777" w:rsidR="003B7BD0" w:rsidRPr="009D396B" w:rsidRDefault="003B7BD0" w:rsidP="00E4284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92938D7" w14:textId="77777777" w:rsidR="003B7BD0" w:rsidRPr="009D396B" w:rsidRDefault="003B7BD0" w:rsidP="00E42848">
            <w:pPr>
              <w:tabs>
                <w:tab w:val="left" w:pos="567"/>
              </w:tabs>
              <w:rPr>
                <w:rFonts w:ascii="Arial" w:hAnsi="Arial" w:cs="Arial"/>
                <w:sz w:val="20"/>
                <w:szCs w:val="20"/>
                <w:lang w:val="lt-LT"/>
              </w:rPr>
            </w:pPr>
            <w:r w:rsidRPr="009D396B">
              <w:rPr>
                <w:rFonts w:ascii="Arial" w:hAnsi="Arial" w:cs="Arial"/>
                <w:sz w:val="20"/>
                <w:szCs w:val="20"/>
                <w:lang w:val="lt-LT"/>
              </w:rPr>
              <w:t>Įtampa AC pusėje</w:t>
            </w:r>
          </w:p>
        </w:tc>
        <w:tc>
          <w:tcPr>
            <w:tcW w:w="3543" w:type="dxa"/>
            <w:vAlign w:val="center"/>
          </w:tcPr>
          <w:p w14:paraId="1D7662D4" w14:textId="77777777" w:rsidR="003B7BD0" w:rsidRPr="009D396B" w:rsidRDefault="003B7BD0" w:rsidP="00E42848">
            <w:pPr>
              <w:tabs>
                <w:tab w:val="left" w:pos="567"/>
              </w:tabs>
              <w:jc w:val="both"/>
              <w:rPr>
                <w:rFonts w:ascii="Arial" w:hAnsi="Arial" w:cs="Arial"/>
                <w:sz w:val="20"/>
                <w:szCs w:val="20"/>
                <w:lang w:val="lt-LT"/>
              </w:rPr>
            </w:pPr>
            <w:r w:rsidRPr="009D396B">
              <w:rPr>
                <w:rFonts w:ascii="Arial" w:hAnsi="Arial" w:cs="Arial"/>
                <w:sz w:val="20"/>
                <w:szCs w:val="20"/>
                <w:lang w:val="lt-LT"/>
              </w:rPr>
              <w:t>0,4 kV</w:t>
            </w:r>
          </w:p>
        </w:tc>
      </w:tr>
      <w:tr w:rsidR="003B7BD0" w:rsidRPr="009D396B" w14:paraId="3052EDEF" w14:textId="77777777" w:rsidTr="00E42848">
        <w:trPr>
          <w:jc w:val="right"/>
        </w:trPr>
        <w:tc>
          <w:tcPr>
            <w:tcW w:w="517" w:type="dxa"/>
            <w:vAlign w:val="center"/>
          </w:tcPr>
          <w:p w14:paraId="3D721A45" w14:textId="77777777" w:rsidR="003B7BD0" w:rsidRPr="009D396B" w:rsidRDefault="003B7BD0" w:rsidP="00E4284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D669A10" w14:textId="77777777" w:rsidR="003B7BD0" w:rsidRPr="009D396B" w:rsidRDefault="003B7BD0" w:rsidP="00E42848">
            <w:pPr>
              <w:tabs>
                <w:tab w:val="left" w:pos="567"/>
              </w:tabs>
              <w:rPr>
                <w:rFonts w:ascii="Arial" w:hAnsi="Arial" w:cs="Arial"/>
                <w:sz w:val="20"/>
                <w:szCs w:val="20"/>
                <w:lang w:val="lt-LT"/>
              </w:rPr>
            </w:pPr>
            <w:r w:rsidRPr="009D396B">
              <w:rPr>
                <w:rFonts w:ascii="Arial" w:hAnsi="Arial" w:cs="Arial"/>
                <w:sz w:val="20"/>
                <w:szCs w:val="20"/>
                <w:lang w:val="lt-LT"/>
              </w:rPr>
              <w:t>Įtampa DC pusėje</w:t>
            </w:r>
          </w:p>
        </w:tc>
        <w:tc>
          <w:tcPr>
            <w:tcW w:w="3543" w:type="dxa"/>
            <w:vAlign w:val="center"/>
          </w:tcPr>
          <w:p w14:paraId="44313F37" w14:textId="77777777" w:rsidR="003B7BD0" w:rsidRPr="009D396B" w:rsidRDefault="003B7BD0" w:rsidP="00E42848">
            <w:pPr>
              <w:tabs>
                <w:tab w:val="left" w:pos="567"/>
              </w:tabs>
              <w:jc w:val="both"/>
              <w:rPr>
                <w:rFonts w:ascii="Arial" w:hAnsi="Arial" w:cs="Arial"/>
                <w:sz w:val="20"/>
                <w:szCs w:val="20"/>
                <w:lang w:val="lt-LT"/>
              </w:rPr>
            </w:pPr>
            <w:r w:rsidRPr="009D396B">
              <w:rPr>
                <w:rFonts w:ascii="Arial" w:hAnsi="Arial" w:cs="Arial"/>
                <w:sz w:val="20"/>
                <w:szCs w:val="20"/>
                <w:lang w:val="lt-LT"/>
              </w:rPr>
              <w:t>Suderinama baterijų įtampa</w:t>
            </w:r>
          </w:p>
        </w:tc>
      </w:tr>
      <w:tr w:rsidR="00524592" w:rsidRPr="009D396B" w14:paraId="762FBE8B" w14:textId="77777777" w:rsidTr="00E42848">
        <w:trPr>
          <w:jc w:val="right"/>
        </w:trPr>
        <w:tc>
          <w:tcPr>
            <w:tcW w:w="517" w:type="dxa"/>
            <w:vAlign w:val="center"/>
          </w:tcPr>
          <w:p w14:paraId="787EB234"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2F876090" w14:textId="5C8BCB70"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Suderinamumas esama saulės elektrinės įranga</w:t>
            </w:r>
          </w:p>
        </w:tc>
        <w:tc>
          <w:tcPr>
            <w:tcW w:w="3543" w:type="dxa"/>
            <w:vAlign w:val="center"/>
          </w:tcPr>
          <w:p w14:paraId="77904EE6" w14:textId="74F1E4F0"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524592" w:rsidRPr="009D396B" w14:paraId="4F1FFA11" w14:textId="77777777" w:rsidTr="00E42848">
        <w:trPr>
          <w:jc w:val="right"/>
        </w:trPr>
        <w:tc>
          <w:tcPr>
            <w:tcW w:w="517" w:type="dxa"/>
            <w:vAlign w:val="center"/>
          </w:tcPr>
          <w:p w14:paraId="20ADD767"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482D5C77" w14:textId="77777777"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Gebėti valdyti esamą saulės elektrinę ir kaupiklį vienoje sistemoje;</w:t>
            </w:r>
          </w:p>
        </w:tc>
        <w:tc>
          <w:tcPr>
            <w:tcW w:w="3543" w:type="dxa"/>
            <w:vAlign w:val="center"/>
          </w:tcPr>
          <w:p w14:paraId="0F41171A" w14:textId="41208BE9"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1D7985" w:rsidRPr="009D396B" w14:paraId="5C223D1C" w14:textId="77777777" w:rsidTr="00E42848">
        <w:trPr>
          <w:jc w:val="right"/>
        </w:trPr>
        <w:tc>
          <w:tcPr>
            <w:tcW w:w="517" w:type="dxa"/>
            <w:vAlign w:val="center"/>
          </w:tcPr>
          <w:p w14:paraId="6CDBDB1C" w14:textId="77777777" w:rsidR="001D7985" w:rsidRPr="009D396B" w:rsidRDefault="001D7985" w:rsidP="001D7985">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4971AE31" w14:textId="092E0C98" w:rsidR="001D7985" w:rsidRPr="009D396B" w:rsidRDefault="001D7985" w:rsidP="001D7985">
            <w:pPr>
              <w:tabs>
                <w:tab w:val="left" w:pos="567"/>
              </w:tabs>
              <w:rPr>
                <w:rFonts w:ascii="Arial" w:hAnsi="Arial" w:cs="Arial"/>
                <w:sz w:val="20"/>
                <w:szCs w:val="20"/>
                <w:lang w:val="lt-LT"/>
              </w:rPr>
            </w:pPr>
            <w:r w:rsidRPr="009D396B">
              <w:rPr>
                <w:rFonts w:ascii="Arial" w:hAnsi="Arial" w:cs="Arial"/>
                <w:sz w:val="20"/>
                <w:szCs w:val="20"/>
                <w:lang w:val="lt-LT"/>
              </w:rPr>
              <w:t>Suderinamumas su esama monitoringo, stebėsenos sistema įrengta „inviewsun.com“ serveryje</w:t>
            </w:r>
          </w:p>
        </w:tc>
        <w:tc>
          <w:tcPr>
            <w:tcW w:w="3543" w:type="dxa"/>
            <w:vAlign w:val="center"/>
          </w:tcPr>
          <w:p w14:paraId="293472BB" w14:textId="6ECF53F6" w:rsidR="001D7985" w:rsidRPr="009D396B" w:rsidRDefault="00CC16A7" w:rsidP="001D7985">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bl>
    <w:p w14:paraId="1CFCDF53" w14:textId="77777777" w:rsidR="00E60150" w:rsidRPr="009D396B" w:rsidRDefault="00E60150">
      <w:pPr>
        <w:rPr>
          <w:lang w:val="lt-LT"/>
        </w:rPr>
      </w:pPr>
    </w:p>
    <w:p w14:paraId="78E8F535" w14:textId="2C2B3BFB" w:rsidR="009E0BE2" w:rsidRPr="009D396B" w:rsidRDefault="009E0BE2" w:rsidP="009E0BE2">
      <w:pPr>
        <w:pStyle w:val="Antrat2"/>
        <w:rPr>
          <w:color w:val="auto"/>
          <w:lang w:eastAsia="ru-RU"/>
        </w:rPr>
      </w:pPr>
      <w:r w:rsidRPr="009D396B">
        <w:rPr>
          <w:color w:val="auto"/>
          <w:lang w:eastAsia="ru-RU"/>
        </w:rPr>
        <w:t xml:space="preserve">Prekės NR. </w:t>
      </w:r>
      <w:r w:rsidR="00F47C2B" w:rsidRPr="009D396B">
        <w:rPr>
          <w:color w:val="auto"/>
          <w:lang w:eastAsia="ru-RU"/>
        </w:rPr>
        <w:t>4</w:t>
      </w:r>
      <w:r w:rsidRPr="009D396B">
        <w:rPr>
          <w:color w:val="auto"/>
          <w:lang w:eastAsia="ru-RU"/>
        </w:rPr>
        <w:t xml:space="preserve"> - Kondroto g. 12 Raudondvaris - savybės, funkciniai reikalavimai ir/ar norimas rezultatas:</w:t>
      </w:r>
    </w:p>
    <w:p w14:paraId="43377A72" w14:textId="77777777" w:rsidR="00CD41A3" w:rsidRPr="009D396B" w:rsidRDefault="00CD41A3" w:rsidP="00CD41A3">
      <w:pPr>
        <w:rPr>
          <w:lang w:val="lt-LT" w:eastAsia="ru-RU"/>
        </w:rPr>
      </w:pPr>
    </w:p>
    <w:tbl>
      <w:tblPr>
        <w:tblStyle w:val="Lentelstinklelis"/>
        <w:tblW w:w="9067" w:type="dxa"/>
        <w:jc w:val="right"/>
        <w:tblLook w:val="04A0" w:firstRow="1" w:lastRow="0" w:firstColumn="1" w:lastColumn="0" w:noHBand="0" w:noVBand="1"/>
      </w:tblPr>
      <w:tblGrid>
        <w:gridCol w:w="517"/>
        <w:gridCol w:w="5007"/>
        <w:gridCol w:w="3543"/>
      </w:tblGrid>
      <w:tr w:rsidR="009E0BE2" w:rsidRPr="009D396B" w14:paraId="2CE7C6BA" w14:textId="77777777" w:rsidTr="00D65BB8">
        <w:trPr>
          <w:jc w:val="right"/>
        </w:trPr>
        <w:tc>
          <w:tcPr>
            <w:tcW w:w="517" w:type="dxa"/>
            <w:tcBorders>
              <w:bottom w:val="single" w:sz="4" w:space="0" w:color="auto"/>
            </w:tcBorders>
            <w:vAlign w:val="center"/>
            <w:hideMark/>
          </w:tcPr>
          <w:p w14:paraId="1C13E340" w14:textId="77777777" w:rsidR="009E0BE2" w:rsidRPr="009D396B" w:rsidRDefault="009E0BE2"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Eil. Nr.</w:t>
            </w:r>
          </w:p>
        </w:tc>
        <w:tc>
          <w:tcPr>
            <w:tcW w:w="5007" w:type="dxa"/>
            <w:tcBorders>
              <w:bottom w:val="single" w:sz="4" w:space="0" w:color="auto"/>
            </w:tcBorders>
            <w:vAlign w:val="center"/>
            <w:hideMark/>
          </w:tcPr>
          <w:p w14:paraId="4201BE6E" w14:textId="77777777" w:rsidR="009E0BE2" w:rsidRPr="009D396B" w:rsidRDefault="009E0BE2"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Parametras, komplektacija, galimybės</w:t>
            </w:r>
          </w:p>
        </w:tc>
        <w:tc>
          <w:tcPr>
            <w:tcW w:w="3543" w:type="dxa"/>
            <w:tcBorders>
              <w:bottom w:val="single" w:sz="4" w:space="0" w:color="auto"/>
            </w:tcBorders>
            <w:vAlign w:val="center"/>
            <w:hideMark/>
          </w:tcPr>
          <w:p w14:paraId="57F353EE" w14:textId="77777777" w:rsidR="009E0BE2" w:rsidRPr="009D396B" w:rsidRDefault="009E0BE2" w:rsidP="00D65BB8">
            <w:pPr>
              <w:tabs>
                <w:tab w:val="left" w:pos="567"/>
              </w:tabs>
              <w:jc w:val="center"/>
              <w:rPr>
                <w:rFonts w:ascii="Arial" w:hAnsi="Arial" w:cs="Arial"/>
                <w:b/>
                <w:bCs/>
                <w:sz w:val="20"/>
                <w:szCs w:val="20"/>
                <w:lang w:val="lt-LT"/>
              </w:rPr>
            </w:pPr>
            <w:r w:rsidRPr="009D396B">
              <w:rPr>
                <w:rFonts w:ascii="Arial" w:hAnsi="Arial" w:cs="Arial"/>
                <w:b/>
                <w:bCs/>
                <w:sz w:val="20"/>
                <w:szCs w:val="20"/>
                <w:lang w:val="lt-LT"/>
              </w:rPr>
              <w:t>Reikalavimas, reikalaujamas rodiklis</w:t>
            </w:r>
          </w:p>
        </w:tc>
      </w:tr>
      <w:tr w:rsidR="009E0BE2" w:rsidRPr="009D396B" w14:paraId="41770C9D" w14:textId="77777777" w:rsidTr="00D65BB8">
        <w:trPr>
          <w:jc w:val="right"/>
        </w:trPr>
        <w:tc>
          <w:tcPr>
            <w:tcW w:w="517" w:type="dxa"/>
            <w:vAlign w:val="center"/>
          </w:tcPr>
          <w:p w14:paraId="52BF8B4F" w14:textId="77777777" w:rsidR="009E0BE2" w:rsidRPr="009D396B" w:rsidRDefault="009E0BE2"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19504951" w14:textId="77777777" w:rsidR="009E0BE2" w:rsidRPr="009D396B" w:rsidRDefault="009E0BE2" w:rsidP="00D65BB8">
            <w:pPr>
              <w:tabs>
                <w:tab w:val="left" w:pos="567"/>
              </w:tabs>
              <w:jc w:val="both"/>
              <w:rPr>
                <w:rFonts w:ascii="Arial" w:hAnsi="Arial" w:cs="Arial"/>
                <w:sz w:val="20"/>
                <w:szCs w:val="20"/>
                <w:lang w:val="lt-LT"/>
              </w:rPr>
            </w:pPr>
            <w:r w:rsidRPr="009D396B">
              <w:rPr>
                <w:rFonts w:ascii="Arial" w:eastAsia="TimesNewRomanPSMT" w:hAnsi="Arial" w:cs="Arial"/>
                <w:sz w:val="20"/>
                <w:szCs w:val="20"/>
                <w:lang w:val="lt-LT"/>
              </w:rPr>
              <w:t>Montavimas ir eksploatavimas</w:t>
            </w:r>
          </w:p>
        </w:tc>
        <w:tc>
          <w:tcPr>
            <w:tcW w:w="3543" w:type="dxa"/>
            <w:vAlign w:val="center"/>
          </w:tcPr>
          <w:p w14:paraId="38196651" w14:textId="77777777" w:rsidR="009E0BE2" w:rsidRPr="009D396B" w:rsidRDefault="009E0BE2" w:rsidP="00D65BB8">
            <w:pPr>
              <w:tabs>
                <w:tab w:val="left" w:pos="567"/>
              </w:tabs>
              <w:jc w:val="both"/>
              <w:rPr>
                <w:rFonts w:ascii="Arial" w:hAnsi="Arial" w:cs="Arial"/>
                <w:sz w:val="20"/>
                <w:szCs w:val="20"/>
                <w:lang w:val="lt-LT"/>
              </w:rPr>
            </w:pPr>
            <w:r w:rsidRPr="009D396B">
              <w:rPr>
                <w:rFonts w:ascii="Arial" w:hAnsi="Arial" w:cs="Arial"/>
                <w:sz w:val="20"/>
                <w:szCs w:val="20"/>
                <w:lang w:val="lt-LT"/>
              </w:rPr>
              <w:t>Lauko sąlygomis</w:t>
            </w:r>
          </w:p>
        </w:tc>
      </w:tr>
      <w:tr w:rsidR="009E0BE2" w:rsidRPr="009D396B" w14:paraId="59DC01DB" w14:textId="77777777" w:rsidTr="00D65BB8">
        <w:trPr>
          <w:jc w:val="right"/>
        </w:trPr>
        <w:tc>
          <w:tcPr>
            <w:tcW w:w="517" w:type="dxa"/>
            <w:vAlign w:val="center"/>
          </w:tcPr>
          <w:p w14:paraId="0F2BBF0D" w14:textId="77777777" w:rsidR="009E0BE2" w:rsidRPr="009D396B" w:rsidRDefault="009E0BE2"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1C4D0B4D" w14:textId="77777777" w:rsidR="009E0BE2" w:rsidRPr="009D396B" w:rsidRDefault="009E0BE2"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Pamatas įrangos pastatymui</w:t>
            </w:r>
          </w:p>
        </w:tc>
        <w:tc>
          <w:tcPr>
            <w:tcW w:w="3543" w:type="dxa"/>
            <w:vAlign w:val="center"/>
          </w:tcPr>
          <w:p w14:paraId="52B73794" w14:textId="77777777" w:rsidR="009E0BE2" w:rsidRPr="009D396B" w:rsidRDefault="009E0BE2"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9E0BE2" w:rsidRPr="009D396B" w14:paraId="689662B3" w14:textId="77777777" w:rsidTr="00D65BB8">
        <w:trPr>
          <w:jc w:val="right"/>
        </w:trPr>
        <w:tc>
          <w:tcPr>
            <w:tcW w:w="517" w:type="dxa"/>
            <w:vAlign w:val="center"/>
          </w:tcPr>
          <w:p w14:paraId="68400746" w14:textId="77777777" w:rsidR="009E0BE2" w:rsidRPr="009D396B" w:rsidRDefault="009E0BE2"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7B63E4AA" w14:textId="77777777" w:rsidR="009E0BE2" w:rsidRPr="009D396B" w:rsidRDefault="009E0BE2"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Atstumas nuo numatytos montuoti vietos iki 0,4kV skirstyklos</w:t>
            </w:r>
          </w:p>
        </w:tc>
        <w:tc>
          <w:tcPr>
            <w:tcW w:w="3543" w:type="dxa"/>
            <w:vAlign w:val="center"/>
          </w:tcPr>
          <w:p w14:paraId="42483E9A" w14:textId="391F789A" w:rsidR="009E0BE2" w:rsidRPr="009D396B" w:rsidRDefault="009E0BE2"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F47C2B" w:rsidRPr="009D396B">
              <w:rPr>
                <w:rFonts w:ascii="Arial" w:hAnsi="Arial" w:cs="Arial"/>
                <w:sz w:val="20"/>
                <w:szCs w:val="20"/>
                <w:lang w:val="lt-LT"/>
              </w:rPr>
              <w:t>7</w:t>
            </w:r>
            <w:r w:rsidRPr="009D396B">
              <w:rPr>
                <w:rFonts w:ascii="Arial" w:hAnsi="Arial" w:cs="Arial"/>
                <w:sz w:val="20"/>
                <w:szCs w:val="20"/>
                <w:lang w:val="lt-LT"/>
              </w:rPr>
              <w:t>0 metrų</w:t>
            </w:r>
          </w:p>
        </w:tc>
      </w:tr>
      <w:tr w:rsidR="00BC0EF2" w:rsidRPr="009D396B" w14:paraId="5A21C489" w14:textId="77777777" w:rsidTr="00D65BB8">
        <w:trPr>
          <w:jc w:val="right"/>
        </w:trPr>
        <w:tc>
          <w:tcPr>
            <w:tcW w:w="517" w:type="dxa"/>
            <w:vAlign w:val="center"/>
          </w:tcPr>
          <w:p w14:paraId="6C55552D" w14:textId="77777777" w:rsidR="00BC0EF2" w:rsidRPr="009D396B" w:rsidRDefault="00BC0EF2" w:rsidP="00BC0EF2">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20B18B9F" w14:textId="7801DAB2" w:rsidR="00BC0EF2" w:rsidRPr="009D396B" w:rsidRDefault="00BC0EF2" w:rsidP="00BC0EF2">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Įrengiamos naujai kabelinės konstrukcijos</w:t>
            </w:r>
          </w:p>
        </w:tc>
        <w:tc>
          <w:tcPr>
            <w:tcW w:w="3543" w:type="dxa"/>
            <w:vAlign w:val="center"/>
          </w:tcPr>
          <w:p w14:paraId="5646185E" w14:textId="66748711" w:rsidR="00BC0EF2" w:rsidRPr="009D396B" w:rsidRDefault="00BC0EF2" w:rsidP="00BC0EF2">
            <w:pPr>
              <w:tabs>
                <w:tab w:val="left" w:pos="567"/>
              </w:tabs>
              <w:jc w:val="both"/>
              <w:rPr>
                <w:rFonts w:ascii="Arial" w:hAnsi="Arial" w:cs="Arial"/>
                <w:sz w:val="20"/>
                <w:szCs w:val="20"/>
                <w:lang w:val="lt-LT"/>
              </w:rPr>
            </w:pPr>
            <w:r w:rsidRPr="009D396B">
              <w:rPr>
                <w:rFonts w:ascii="Arial" w:hAnsi="Arial" w:cs="Arial"/>
                <w:sz w:val="20"/>
                <w:szCs w:val="20"/>
                <w:lang w:val="lt-LT"/>
              </w:rPr>
              <w:t>~70 metrų</w:t>
            </w:r>
          </w:p>
        </w:tc>
      </w:tr>
      <w:tr w:rsidR="009E0BE2" w:rsidRPr="009D396B" w14:paraId="53E5C6D6" w14:textId="77777777" w:rsidTr="00D65BB8">
        <w:trPr>
          <w:jc w:val="right"/>
        </w:trPr>
        <w:tc>
          <w:tcPr>
            <w:tcW w:w="517" w:type="dxa"/>
            <w:vAlign w:val="center"/>
          </w:tcPr>
          <w:p w14:paraId="5C7D954F" w14:textId="77777777" w:rsidR="009E0BE2" w:rsidRPr="009D396B" w:rsidRDefault="009E0BE2"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8D5D3DC" w14:textId="77777777" w:rsidR="009E0BE2" w:rsidRPr="009D396B" w:rsidRDefault="009E0BE2" w:rsidP="00D65BB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Apsaugos klasė.</w:t>
            </w:r>
          </w:p>
        </w:tc>
        <w:tc>
          <w:tcPr>
            <w:tcW w:w="3543" w:type="dxa"/>
            <w:vAlign w:val="center"/>
          </w:tcPr>
          <w:p w14:paraId="1E2D88CC" w14:textId="21472DCB" w:rsidR="009E0BE2" w:rsidRPr="009D396B" w:rsidRDefault="00217C49" w:rsidP="00D65BB8">
            <w:pPr>
              <w:tabs>
                <w:tab w:val="left" w:pos="567"/>
              </w:tabs>
              <w:jc w:val="both"/>
              <w:rPr>
                <w:rFonts w:ascii="Arial" w:hAnsi="Arial" w:cs="Arial"/>
                <w:sz w:val="20"/>
                <w:szCs w:val="20"/>
                <w:lang w:val="lt-LT"/>
              </w:rPr>
            </w:pPr>
            <w:r w:rsidRPr="009D396B">
              <w:rPr>
                <w:rFonts w:ascii="Arial" w:hAnsi="Arial" w:cs="Arial"/>
                <w:sz w:val="20"/>
                <w:szCs w:val="20"/>
                <w:lang w:val="lt-LT"/>
              </w:rPr>
              <w:t>≥IP55</w:t>
            </w:r>
          </w:p>
        </w:tc>
      </w:tr>
      <w:tr w:rsidR="009E0BE2" w:rsidRPr="009D396B" w14:paraId="4F29E382" w14:textId="77777777" w:rsidTr="00D65BB8">
        <w:trPr>
          <w:jc w:val="right"/>
        </w:trPr>
        <w:tc>
          <w:tcPr>
            <w:tcW w:w="517" w:type="dxa"/>
            <w:vAlign w:val="center"/>
          </w:tcPr>
          <w:p w14:paraId="3109D995" w14:textId="77777777" w:rsidR="009E0BE2" w:rsidRPr="009D396B" w:rsidRDefault="009E0BE2"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61ECFACD" w14:textId="77777777" w:rsidR="009E0BE2" w:rsidRPr="009D396B" w:rsidRDefault="009E0BE2" w:rsidP="00D65BB8">
            <w:pPr>
              <w:tabs>
                <w:tab w:val="left" w:pos="567"/>
              </w:tabs>
              <w:jc w:val="both"/>
              <w:rPr>
                <w:rFonts w:ascii="Arial" w:hAnsi="Arial" w:cs="Arial"/>
                <w:sz w:val="20"/>
                <w:szCs w:val="20"/>
                <w:lang w:val="lt-LT"/>
              </w:rPr>
            </w:pPr>
            <w:r w:rsidRPr="009D396B">
              <w:rPr>
                <w:rFonts w:ascii="Arial" w:hAnsi="Arial" w:cs="Arial"/>
                <w:sz w:val="20"/>
                <w:szCs w:val="20"/>
                <w:lang w:val="lt-LT"/>
              </w:rPr>
              <w:t>Kaupiklio talpa</w:t>
            </w:r>
          </w:p>
        </w:tc>
        <w:tc>
          <w:tcPr>
            <w:tcW w:w="3543" w:type="dxa"/>
            <w:vAlign w:val="center"/>
          </w:tcPr>
          <w:p w14:paraId="5B5E63DC" w14:textId="019EAFA9" w:rsidR="009E0BE2" w:rsidRPr="009D396B" w:rsidRDefault="009E0BE2"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F47C2B" w:rsidRPr="009D396B">
              <w:rPr>
                <w:rFonts w:ascii="Arial" w:hAnsi="Arial" w:cs="Arial"/>
                <w:sz w:val="20"/>
                <w:szCs w:val="20"/>
                <w:lang w:val="lt-LT"/>
              </w:rPr>
              <w:t>9</w:t>
            </w:r>
            <w:r w:rsidR="00DD2E5C" w:rsidRPr="009D396B">
              <w:rPr>
                <w:rFonts w:ascii="Arial" w:hAnsi="Arial" w:cs="Arial"/>
                <w:sz w:val="20"/>
                <w:szCs w:val="20"/>
                <w:lang w:val="lt-LT"/>
              </w:rPr>
              <w:t>6</w:t>
            </w:r>
            <w:r w:rsidRPr="009D396B">
              <w:rPr>
                <w:rFonts w:ascii="Arial" w:hAnsi="Arial" w:cs="Arial"/>
                <w:sz w:val="20"/>
                <w:szCs w:val="20"/>
                <w:lang w:val="lt-LT"/>
              </w:rPr>
              <w:t> kWh</w:t>
            </w:r>
          </w:p>
        </w:tc>
      </w:tr>
      <w:tr w:rsidR="009E0BE2" w:rsidRPr="009D396B" w14:paraId="116401A2" w14:textId="77777777" w:rsidTr="00D65BB8">
        <w:trPr>
          <w:jc w:val="right"/>
        </w:trPr>
        <w:tc>
          <w:tcPr>
            <w:tcW w:w="517" w:type="dxa"/>
            <w:vAlign w:val="center"/>
          </w:tcPr>
          <w:p w14:paraId="1509E458" w14:textId="77777777" w:rsidR="009E0BE2" w:rsidRPr="009D396B" w:rsidRDefault="009E0BE2"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789CFF2" w14:textId="77777777" w:rsidR="009E0BE2" w:rsidRPr="009D396B" w:rsidRDefault="009E0BE2" w:rsidP="00D65BB8">
            <w:pPr>
              <w:tabs>
                <w:tab w:val="left" w:pos="567"/>
              </w:tabs>
              <w:rPr>
                <w:rFonts w:ascii="Arial" w:hAnsi="Arial" w:cs="Arial"/>
                <w:sz w:val="20"/>
                <w:szCs w:val="20"/>
                <w:lang w:val="lt-LT"/>
              </w:rPr>
            </w:pPr>
            <w:r w:rsidRPr="009D396B">
              <w:rPr>
                <w:rFonts w:ascii="Arial" w:hAnsi="Arial" w:cs="Arial"/>
                <w:sz w:val="20"/>
                <w:szCs w:val="20"/>
                <w:lang w:val="lt-LT"/>
              </w:rPr>
              <w:t>Keitiklio (inverterio) galia</w:t>
            </w:r>
          </w:p>
        </w:tc>
        <w:tc>
          <w:tcPr>
            <w:tcW w:w="3543" w:type="dxa"/>
            <w:vAlign w:val="center"/>
          </w:tcPr>
          <w:p w14:paraId="3CFB57CC" w14:textId="77777777" w:rsidR="009E0BE2" w:rsidRPr="009D396B" w:rsidRDefault="009E0BE2" w:rsidP="00D65BB8">
            <w:pPr>
              <w:tabs>
                <w:tab w:val="left" w:pos="567"/>
              </w:tabs>
              <w:jc w:val="both"/>
              <w:rPr>
                <w:rFonts w:ascii="Arial" w:hAnsi="Arial" w:cs="Arial"/>
                <w:sz w:val="20"/>
                <w:szCs w:val="20"/>
                <w:lang w:val="lt-LT"/>
              </w:rPr>
            </w:pPr>
            <w:r w:rsidRPr="009D396B">
              <w:rPr>
                <w:rFonts w:ascii="Arial" w:hAnsi="Arial" w:cs="Arial"/>
                <w:sz w:val="20"/>
                <w:szCs w:val="20"/>
                <w:lang w:val="lt-LT"/>
              </w:rPr>
              <w:t>≥50 kW (AC pusėje)</w:t>
            </w:r>
          </w:p>
        </w:tc>
      </w:tr>
      <w:tr w:rsidR="009E0BE2" w:rsidRPr="009D396B" w14:paraId="5B0E04E2" w14:textId="77777777" w:rsidTr="00D65BB8">
        <w:trPr>
          <w:jc w:val="right"/>
        </w:trPr>
        <w:tc>
          <w:tcPr>
            <w:tcW w:w="517" w:type="dxa"/>
            <w:vAlign w:val="center"/>
          </w:tcPr>
          <w:p w14:paraId="449F5322" w14:textId="77777777" w:rsidR="009E0BE2" w:rsidRPr="009D396B" w:rsidRDefault="009E0BE2"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2F450A6E" w14:textId="77777777" w:rsidR="009E0BE2" w:rsidRPr="009D396B" w:rsidRDefault="009E0BE2" w:rsidP="00D65BB8">
            <w:pPr>
              <w:tabs>
                <w:tab w:val="left" w:pos="567"/>
              </w:tabs>
              <w:rPr>
                <w:rFonts w:ascii="Arial" w:hAnsi="Arial" w:cs="Arial"/>
                <w:sz w:val="20"/>
                <w:szCs w:val="20"/>
                <w:lang w:val="lt-LT"/>
              </w:rPr>
            </w:pPr>
            <w:r w:rsidRPr="009D396B">
              <w:rPr>
                <w:rFonts w:ascii="Arial" w:hAnsi="Arial" w:cs="Arial"/>
                <w:sz w:val="20"/>
                <w:szCs w:val="20"/>
                <w:lang w:val="lt-LT"/>
              </w:rPr>
              <w:t>Įtampa AC pusėje</w:t>
            </w:r>
          </w:p>
        </w:tc>
        <w:tc>
          <w:tcPr>
            <w:tcW w:w="3543" w:type="dxa"/>
            <w:vAlign w:val="center"/>
          </w:tcPr>
          <w:p w14:paraId="06ADF7F4" w14:textId="77777777" w:rsidR="009E0BE2" w:rsidRPr="009D396B" w:rsidRDefault="009E0BE2" w:rsidP="00D65BB8">
            <w:pPr>
              <w:tabs>
                <w:tab w:val="left" w:pos="567"/>
              </w:tabs>
              <w:jc w:val="both"/>
              <w:rPr>
                <w:rFonts w:ascii="Arial" w:hAnsi="Arial" w:cs="Arial"/>
                <w:sz w:val="20"/>
                <w:szCs w:val="20"/>
                <w:lang w:val="lt-LT"/>
              </w:rPr>
            </w:pPr>
            <w:r w:rsidRPr="009D396B">
              <w:rPr>
                <w:rFonts w:ascii="Arial" w:hAnsi="Arial" w:cs="Arial"/>
                <w:sz w:val="20"/>
                <w:szCs w:val="20"/>
                <w:lang w:val="lt-LT"/>
              </w:rPr>
              <w:t>0,4 kV</w:t>
            </w:r>
          </w:p>
        </w:tc>
      </w:tr>
      <w:tr w:rsidR="009E0BE2" w:rsidRPr="009D396B" w14:paraId="59876F9A" w14:textId="77777777" w:rsidTr="00D65BB8">
        <w:trPr>
          <w:jc w:val="right"/>
        </w:trPr>
        <w:tc>
          <w:tcPr>
            <w:tcW w:w="517" w:type="dxa"/>
            <w:vAlign w:val="center"/>
          </w:tcPr>
          <w:p w14:paraId="43DE499D" w14:textId="77777777" w:rsidR="009E0BE2" w:rsidRPr="009D396B" w:rsidRDefault="009E0BE2"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41BADB03" w14:textId="77777777" w:rsidR="009E0BE2" w:rsidRPr="009D396B" w:rsidRDefault="009E0BE2" w:rsidP="00D65BB8">
            <w:pPr>
              <w:tabs>
                <w:tab w:val="left" w:pos="567"/>
              </w:tabs>
              <w:rPr>
                <w:rFonts w:ascii="Arial" w:hAnsi="Arial" w:cs="Arial"/>
                <w:sz w:val="20"/>
                <w:szCs w:val="20"/>
                <w:lang w:val="lt-LT"/>
              </w:rPr>
            </w:pPr>
            <w:r w:rsidRPr="009D396B">
              <w:rPr>
                <w:rFonts w:ascii="Arial" w:hAnsi="Arial" w:cs="Arial"/>
                <w:sz w:val="20"/>
                <w:szCs w:val="20"/>
                <w:lang w:val="lt-LT"/>
              </w:rPr>
              <w:t>Įtampa DC pusėje</w:t>
            </w:r>
          </w:p>
        </w:tc>
        <w:tc>
          <w:tcPr>
            <w:tcW w:w="3543" w:type="dxa"/>
            <w:vAlign w:val="center"/>
          </w:tcPr>
          <w:p w14:paraId="3870C6CD" w14:textId="77777777" w:rsidR="009E0BE2" w:rsidRPr="009D396B" w:rsidRDefault="009E0BE2" w:rsidP="00D65BB8">
            <w:pPr>
              <w:tabs>
                <w:tab w:val="left" w:pos="567"/>
              </w:tabs>
              <w:jc w:val="both"/>
              <w:rPr>
                <w:rFonts w:ascii="Arial" w:hAnsi="Arial" w:cs="Arial"/>
                <w:sz w:val="20"/>
                <w:szCs w:val="20"/>
                <w:lang w:val="lt-LT"/>
              </w:rPr>
            </w:pPr>
            <w:r w:rsidRPr="009D396B">
              <w:rPr>
                <w:rFonts w:ascii="Arial" w:hAnsi="Arial" w:cs="Arial"/>
                <w:sz w:val="20"/>
                <w:szCs w:val="20"/>
                <w:lang w:val="lt-LT"/>
              </w:rPr>
              <w:t>Suderinama baterijų įtampa</w:t>
            </w:r>
          </w:p>
        </w:tc>
      </w:tr>
      <w:tr w:rsidR="00524592" w:rsidRPr="009D396B" w14:paraId="2878A4BA" w14:textId="77777777" w:rsidTr="00D65BB8">
        <w:trPr>
          <w:jc w:val="right"/>
        </w:trPr>
        <w:tc>
          <w:tcPr>
            <w:tcW w:w="517" w:type="dxa"/>
            <w:vAlign w:val="center"/>
          </w:tcPr>
          <w:p w14:paraId="3BD14B93"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674D1E11" w14:textId="77777777"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Suderinamumas esama saulės elektrinės įranga</w:t>
            </w:r>
          </w:p>
        </w:tc>
        <w:tc>
          <w:tcPr>
            <w:tcW w:w="3543" w:type="dxa"/>
            <w:vAlign w:val="center"/>
          </w:tcPr>
          <w:p w14:paraId="14875FF3" w14:textId="5E098A38"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524592" w:rsidRPr="009D396B" w14:paraId="2369C9D3" w14:textId="77777777" w:rsidTr="00D65BB8">
        <w:trPr>
          <w:jc w:val="right"/>
        </w:trPr>
        <w:tc>
          <w:tcPr>
            <w:tcW w:w="517" w:type="dxa"/>
            <w:vAlign w:val="center"/>
          </w:tcPr>
          <w:p w14:paraId="375436EF"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4CC2D9D" w14:textId="77777777"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Gebėti valdyti esamą saulės elektrinę ir kaupiklį vienoje sistemoje;</w:t>
            </w:r>
          </w:p>
        </w:tc>
        <w:tc>
          <w:tcPr>
            <w:tcW w:w="3543" w:type="dxa"/>
            <w:vAlign w:val="center"/>
          </w:tcPr>
          <w:p w14:paraId="17FEC21E" w14:textId="72D6F4C8"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1D7985" w:rsidRPr="009D396B" w14:paraId="65DF44B4" w14:textId="77777777" w:rsidTr="00D65BB8">
        <w:trPr>
          <w:jc w:val="right"/>
        </w:trPr>
        <w:tc>
          <w:tcPr>
            <w:tcW w:w="517" w:type="dxa"/>
            <w:vAlign w:val="center"/>
          </w:tcPr>
          <w:p w14:paraId="05D6F1A5" w14:textId="77777777" w:rsidR="001D7985" w:rsidRPr="009D396B" w:rsidRDefault="001D7985" w:rsidP="001D7985">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2200E969" w14:textId="1344965F" w:rsidR="001D7985" w:rsidRPr="009D396B" w:rsidRDefault="001D7985" w:rsidP="001D7985">
            <w:pPr>
              <w:tabs>
                <w:tab w:val="left" w:pos="567"/>
              </w:tabs>
              <w:rPr>
                <w:rFonts w:ascii="Arial" w:hAnsi="Arial" w:cs="Arial"/>
                <w:sz w:val="20"/>
                <w:szCs w:val="20"/>
                <w:lang w:val="lt-LT"/>
              </w:rPr>
            </w:pPr>
            <w:r w:rsidRPr="009D396B">
              <w:rPr>
                <w:rFonts w:ascii="Arial" w:hAnsi="Arial" w:cs="Arial"/>
                <w:sz w:val="20"/>
                <w:szCs w:val="20"/>
                <w:lang w:val="lt-LT"/>
              </w:rPr>
              <w:t>Suderinamumas su esama monitoringo, stebėsenos sistema įrengta „inviewsun.com“ serveryje</w:t>
            </w:r>
          </w:p>
        </w:tc>
        <w:tc>
          <w:tcPr>
            <w:tcW w:w="3543" w:type="dxa"/>
            <w:vAlign w:val="center"/>
          </w:tcPr>
          <w:p w14:paraId="180729E7" w14:textId="4255A353" w:rsidR="001D7985" w:rsidRPr="009D396B" w:rsidRDefault="00CC16A7" w:rsidP="001D7985">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bl>
    <w:p w14:paraId="2C705DB9" w14:textId="77777777" w:rsidR="009E0BE2" w:rsidRPr="009D396B" w:rsidRDefault="009E0BE2" w:rsidP="009E0BE2">
      <w:pPr>
        <w:rPr>
          <w:lang w:val="lt-LT"/>
        </w:rPr>
      </w:pPr>
    </w:p>
    <w:p w14:paraId="4C081530" w14:textId="30AD948C" w:rsidR="004B21A5" w:rsidRPr="009D396B" w:rsidRDefault="004B21A5" w:rsidP="004B21A5">
      <w:pPr>
        <w:pStyle w:val="Antrat2"/>
        <w:rPr>
          <w:color w:val="auto"/>
          <w:lang w:eastAsia="ru-RU"/>
        </w:rPr>
      </w:pPr>
      <w:r w:rsidRPr="009D396B">
        <w:rPr>
          <w:color w:val="auto"/>
          <w:lang w:eastAsia="ru-RU"/>
        </w:rPr>
        <w:t>Prekės NR. 5 - Jurbarko katilinė, V. Kudirkos g. 33D, Jurbarkas - savybės, funkciniai reikalavimai ir/ar norimas rezultatas:</w:t>
      </w:r>
    </w:p>
    <w:p w14:paraId="28FFC18E" w14:textId="77777777" w:rsidR="00CD41A3" w:rsidRPr="009D396B" w:rsidRDefault="00CD41A3" w:rsidP="00CD41A3">
      <w:pPr>
        <w:rPr>
          <w:lang w:val="lt-LT" w:eastAsia="ru-RU"/>
        </w:rPr>
      </w:pPr>
    </w:p>
    <w:tbl>
      <w:tblPr>
        <w:tblStyle w:val="Lentelstinklelis"/>
        <w:tblW w:w="9067" w:type="dxa"/>
        <w:jc w:val="right"/>
        <w:tblLook w:val="04A0" w:firstRow="1" w:lastRow="0" w:firstColumn="1" w:lastColumn="0" w:noHBand="0" w:noVBand="1"/>
      </w:tblPr>
      <w:tblGrid>
        <w:gridCol w:w="517"/>
        <w:gridCol w:w="5007"/>
        <w:gridCol w:w="3543"/>
      </w:tblGrid>
      <w:tr w:rsidR="004B21A5" w:rsidRPr="009D396B" w14:paraId="61B1EDDA" w14:textId="77777777" w:rsidTr="00D65BB8">
        <w:trPr>
          <w:jc w:val="right"/>
        </w:trPr>
        <w:tc>
          <w:tcPr>
            <w:tcW w:w="517" w:type="dxa"/>
            <w:tcBorders>
              <w:bottom w:val="single" w:sz="4" w:space="0" w:color="auto"/>
            </w:tcBorders>
            <w:vAlign w:val="center"/>
            <w:hideMark/>
          </w:tcPr>
          <w:p w14:paraId="6D219F63" w14:textId="77777777" w:rsidR="004B21A5" w:rsidRPr="009D396B" w:rsidRDefault="004B21A5"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Eil. Nr.</w:t>
            </w:r>
          </w:p>
        </w:tc>
        <w:tc>
          <w:tcPr>
            <w:tcW w:w="5007" w:type="dxa"/>
            <w:tcBorders>
              <w:bottom w:val="single" w:sz="4" w:space="0" w:color="auto"/>
            </w:tcBorders>
            <w:vAlign w:val="center"/>
            <w:hideMark/>
          </w:tcPr>
          <w:p w14:paraId="3DEC87B6" w14:textId="77777777" w:rsidR="004B21A5" w:rsidRPr="009D396B" w:rsidRDefault="004B21A5"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Parametras, komplektacija, galimybės</w:t>
            </w:r>
          </w:p>
        </w:tc>
        <w:tc>
          <w:tcPr>
            <w:tcW w:w="3543" w:type="dxa"/>
            <w:tcBorders>
              <w:bottom w:val="single" w:sz="4" w:space="0" w:color="auto"/>
            </w:tcBorders>
            <w:vAlign w:val="center"/>
            <w:hideMark/>
          </w:tcPr>
          <w:p w14:paraId="361F1694" w14:textId="77777777" w:rsidR="004B21A5" w:rsidRPr="009D396B" w:rsidRDefault="004B21A5" w:rsidP="00D65BB8">
            <w:pPr>
              <w:tabs>
                <w:tab w:val="left" w:pos="567"/>
              </w:tabs>
              <w:jc w:val="center"/>
              <w:rPr>
                <w:rFonts w:ascii="Arial" w:hAnsi="Arial" w:cs="Arial"/>
                <w:b/>
                <w:bCs/>
                <w:sz w:val="20"/>
                <w:szCs w:val="20"/>
                <w:lang w:val="lt-LT"/>
              </w:rPr>
            </w:pPr>
            <w:r w:rsidRPr="009D396B">
              <w:rPr>
                <w:rFonts w:ascii="Arial" w:hAnsi="Arial" w:cs="Arial"/>
                <w:b/>
                <w:bCs/>
                <w:sz w:val="20"/>
                <w:szCs w:val="20"/>
                <w:lang w:val="lt-LT"/>
              </w:rPr>
              <w:t>Reikalavimas, reikalaujamas rodiklis</w:t>
            </w:r>
          </w:p>
        </w:tc>
      </w:tr>
      <w:tr w:rsidR="004B21A5" w:rsidRPr="009D396B" w14:paraId="56A1A645" w14:textId="77777777" w:rsidTr="00D65BB8">
        <w:trPr>
          <w:jc w:val="right"/>
        </w:trPr>
        <w:tc>
          <w:tcPr>
            <w:tcW w:w="517" w:type="dxa"/>
            <w:vAlign w:val="center"/>
          </w:tcPr>
          <w:p w14:paraId="01FEA5FB" w14:textId="77777777" w:rsidR="004B21A5" w:rsidRPr="009D396B" w:rsidRDefault="004B21A5"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2132433C" w14:textId="77777777" w:rsidR="004B21A5" w:rsidRPr="009D396B" w:rsidRDefault="004B21A5" w:rsidP="00D65BB8">
            <w:pPr>
              <w:tabs>
                <w:tab w:val="left" w:pos="567"/>
              </w:tabs>
              <w:jc w:val="both"/>
              <w:rPr>
                <w:rFonts w:ascii="Arial" w:hAnsi="Arial" w:cs="Arial"/>
                <w:sz w:val="20"/>
                <w:szCs w:val="20"/>
                <w:lang w:val="lt-LT"/>
              </w:rPr>
            </w:pPr>
            <w:r w:rsidRPr="009D396B">
              <w:rPr>
                <w:rFonts w:ascii="Arial" w:eastAsia="TimesNewRomanPSMT" w:hAnsi="Arial" w:cs="Arial"/>
                <w:sz w:val="20"/>
                <w:szCs w:val="20"/>
                <w:lang w:val="lt-LT"/>
              </w:rPr>
              <w:t>Montavimas ir eksploatavimas</w:t>
            </w:r>
          </w:p>
        </w:tc>
        <w:tc>
          <w:tcPr>
            <w:tcW w:w="3543" w:type="dxa"/>
            <w:vAlign w:val="center"/>
          </w:tcPr>
          <w:p w14:paraId="204A1F5B" w14:textId="7BA2DB11" w:rsidR="004B21A5" w:rsidRPr="009D396B" w:rsidRDefault="00481873" w:rsidP="00D65BB8">
            <w:pPr>
              <w:tabs>
                <w:tab w:val="left" w:pos="567"/>
              </w:tabs>
              <w:jc w:val="both"/>
              <w:rPr>
                <w:rFonts w:ascii="Arial" w:hAnsi="Arial" w:cs="Arial"/>
                <w:sz w:val="20"/>
                <w:szCs w:val="20"/>
                <w:lang w:val="lt-LT"/>
              </w:rPr>
            </w:pPr>
            <w:r w:rsidRPr="009D396B">
              <w:rPr>
                <w:rFonts w:ascii="Arial" w:hAnsi="Arial" w:cs="Arial"/>
                <w:sz w:val="20"/>
                <w:szCs w:val="20"/>
                <w:lang w:val="lt-LT"/>
              </w:rPr>
              <w:t>V</w:t>
            </w:r>
            <w:r w:rsidR="004B21A5" w:rsidRPr="009D396B">
              <w:rPr>
                <w:rFonts w:ascii="Arial" w:hAnsi="Arial" w:cs="Arial"/>
                <w:sz w:val="20"/>
                <w:szCs w:val="20"/>
                <w:lang w:val="lt-LT"/>
              </w:rPr>
              <w:t>idaus</w:t>
            </w:r>
          </w:p>
        </w:tc>
      </w:tr>
      <w:tr w:rsidR="00481873" w:rsidRPr="009D396B" w14:paraId="3BAD24A2" w14:textId="77777777" w:rsidTr="00D65BB8">
        <w:trPr>
          <w:jc w:val="right"/>
        </w:trPr>
        <w:tc>
          <w:tcPr>
            <w:tcW w:w="517" w:type="dxa"/>
            <w:vAlign w:val="center"/>
          </w:tcPr>
          <w:p w14:paraId="471558C1" w14:textId="77777777" w:rsidR="00481873" w:rsidRPr="009D396B" w:rsidRDefault="00481873"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18FAAE12" w14:textId="6C98F266" w:rsidR="00481873" w:rsidRPr="009D396B" w:rsidRDefault="00481873"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Aktyvi patalpų vėdinimo įranga</w:t>
            </w:r>
          </w:p>
        </w:tc>
        <w:tc>
          <w:tcPr>
            <w:tcW w:w="3543" w:type="dxa"/>
            <w:vAlign w:val="center"/>
          </w:tcPr>
          <w:p w14:paraId="63F4A6BA" w14:textId="39B2A7F0" w:rsidR="00481873" w:rsidRPr="009D396B" w:rsidRDefault="00481873"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481873" w:rsidRPr="009D396B" w14:paraId="0092B8AD" w14:textId="77777777" w:rsidTr="00D65BB8">
        <w:trPr>
          <w:jc w:val="right"/>
        </w:trPr>
        <w:tc>
          <w:tcPr>
            <w:tcW w:w="517" w:type="dxa"/>
            <w:vAlign w:val="center"/>
          </w:tcPr>
          <w:p w14:paraId="51096E71" w14:textId="77777777" w:rsidR="00481873" w:rsidRPr="009D396B" w:rsidRDefault="00481873" w:rsidP="00481873">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71DED045" w14:textId="5D4D8AE9" w:rsidR="00481873" w:rsidRPr="009D396B" w:rsidRDefault="00481873" w:rsidP="00481873">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Patalpų remontas</w:t>
            </w:r>
          </w:p>
        </w:tc>
        <w:tc>
          <w:tcPr>
            <w:tcW w:w="3543" w:type="dxa"/>
            <w:vAlign w:val="center"/>
          </w:tcPr>
          <w:p w14:paraId="0BE8E480" w14:textId="7FF10853" w:rsidR="00481873" w:rsidRPr="009D396B" w:rsidRDefault="00481873" w:rsidP="00481873">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553128" w:rsidRPr="009D396B" w14:paraId="102865B3" w14:textId="77777777" w:rsidTr="00D65BB8">
        <w:trPr>
          <w:jc w:val="right"/>
        </w:trPr>
        <w:tc>
          <w:tcPr>
            <w:tcW w:w="517" w:type="dxa"/>
            <w:vAlign w:val="center"/>
          </w:tcPr>
          <w:p w14:paraId="14920FBC" w14:textId="77777777" w:rsidR="00553128" w:rsidRPr="009D396B" w:rsidRDefault="00553128" w:rsidP="0055312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427258B1" w14:textId="02EAAF8D" w:rsidR="00553128" w:rsidRPr="009D396B" w:rsidRDefault="00553128" w:rsidP="0055312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Dvigubų lauko durų keitimas naujomis</w:t>
            </w:r>
          </w:p>
        </w:tc>
        <w:tc>
          <w:tcPr>
            <w:tcW w:w="3543" w:type="dxa"/>
            <w:vAlign w:val="center"/>
          </w:tcPr>
          <w:p w14:paraId="37C15D63" w14:textId="2E737253" w:rsidR="00553128" w:rsidRPr="009D396B" w:rsidRDefault="00553128" w:rsidP="0055312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4B21A5" w:rsidRPr="009D396B" w14:paraId="1377CB47" w14:textId="77777777" w:rsidTr="00D65BB8">
        <w:trPr>
          <w:jc w:val="right"/>
        </w:trPr>
        <w:tc>
          <w:tcPr>
            <w:tcW w:w="517" w:type="dxa"/>
            <w:vAlign w:val="center"/>
          </w:tcPr>
          <w:p w14:paraId="12749876" w14:textId="77777777" w:rsidR="004B21A5" w:rsidRPr="009D396B" w:rsidRDefault="004B21A5"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1E098FDB" w14:textId="1BC774AB" w:rsidR="004B21A5" w:rsidRPr="009D396B" w:rsidRDefault="00481873"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w:t>
            </w:r>
            <w:r w:rsidR="006C25C3" w:rsidRPr="009D396B">
              <w:rPr>
                <w:rFonts w:ascii="Arial" w:eastAsia="TimesNewRomanPSMT" w:hAnsi="Arial" w:cs="Arial"/>
                <w:sz w:val="20"/>
                <w:szCs w:val="20"/>
                <w:lang w:val="lt-LT"/>
              </w:rPr>
              <w:t xml:space="preserve">rengiamos grindys </w:t>
            </w:r>
            <w:r w:rsidR="004B21A5" w:rsidRPr="009D396B">
              <w:rPr>
                <w:rFonts w:ascii="Arial" w:eastAsia="TimesNewRomanPSMT" w:hAnsi="Arial" w:cs="Arial"/>
                <w:sz w:val="20"/>
                <w:szCs w:val="20"/>
                <w:lang w:val="lt-LT"/>
              </w:rPr>
              <w:t>įrangos pastatymui</w:t>
            </w:r>
          </w:p>
        </w:tc>
        <w:tc>
          <w:tcPr>
            <w:tcW w:w="3543" w:type="dxa"/>
            <w:vAlign w:val="center"/>
          </w:tcPr>
          <w:p w14:paraId="6FE085BE" w14:textId="77777777" w:rsidR="004B21A5" w:rsidRPr="009D396B" w:rsidRDefault="004B21A5"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4B21A5" w:rsidRPr="009D396B" w14:paraId="6BD5D56A" w14:textId="77777777" w:rsidTr="00D65BB8">
        <w:trPr>
          <w:jc w:val="right"/>
        </w:trPr>
        <w:tc>
          <w:tcPr>
            <w:tcW w:w="517" w:type="dxa"/>
            <w:vAlign w:val="center"/>
          </w:tcPr>
          <w:p w14:paraId="75BE2301" w14:textId="77777777" w:rsidR="004B21A5" w:rsidRPr="009D396B" w:rsidRDefault="004B21A5"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1A51D0C1" w14:textId="77777777" w:rsidR="004B21A5" w:rsidRPr="009D396B" w:rsidRDefault="004B21A5"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Atstumas nuo numatytos montuoti vietos iki 0,4kV skirstyklos</w:t>
            </w:r>
          </w:p>
        </w:tc>
        <w:tc>
          <w:tcPr>
            <w:tcW w:w="3543" w:type="dxa"/>
            <w:vAlign w:val="center"/>
          </w:tcPr>
          <w:p w14:paraId="4FC24B76" w14:textId="25679A52" w:rsidR="004B21A5" w:rsidRPr="009D396B" w:rsidRDefault="004B21A5"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634FDD" w:rsidRPr="009D396B">
              <w:rPr>
                <w:rFonts w:ascii="Arial" w:hAnsi="Arial" w:cs="Arial"/>
                <w:sz w:val="20"/>
                <w:szCs w:val="20"/>
                <w:lang w:val="lt-LT"/>
              </w:rPr>
              <w:t>3</w:t>
            </w:r>
            <w:r w:rsidRPr="009D396B">
              <w:rPr>
                <w:rFonts w:ascii="Arial" w:hAnsi="Arial" w:cs="Arial"/>
                <w:sz w:val="20"/>
                <w:szCs w:val="20"/>
                <w:lang w:val="lt-LT"/>
              </w:rPr>
              <w:t>0 metrų</w:t>
            </w:r>
          </w:p>
        </w:tc>
      </w:tr>
      <w:tr w:rsidR="00BC0EF2" w:rsidRPr="009D396B" w14:paraId="21968AE3" w14:textId="77777777" w:rsidTr="00D65BB8">
        <w:trPr>
          <w:jc w:val="right"/>
        </w:trPr>
        <w:tc>
          <w:tcPr>
            <w:tcW w:w="517" w:type="dxa"/>
            <w:vAlign w:val="center"/>
          </w:tcPr>
          <w:p w14:paraId="056944C3" w14:textId="77777777" w:rsidR="00BC0EF2" w:rsidRPr="009D396B" w:rsidRDefault="00BC0EF2" w:rsidP="00BC0EF2">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327FAD0E" w14:textId="2DAC6EF8" w:rsidR="00BC0EF2" w:rsidRPr="009D396B" w:rsidRDefault="00BC0EF2" w:rsidP="00BC0EF2">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Įrengiamos naujai kabelinės konstrukcijos</w:t>
            </w:r>
          </w:p>
        </w:tc>
        <w:tc>
          <w:tcPr>
            <w:tcW w:w="3543" w:type="dxa"/>
            <w:vAlign w:val="center"/>
          </w:tcPr>
          <w:p w14:paraId="671EBF1C" w14:textId="03CFD158" w:rsidR="00BC0EF2" w:rsidRPr="009D396B" w:rsidRDefault="00BC0EF2" w:rsidP="00BC0EF2">
            <w:pPr>
              <w:tabs>
                <w:tab w:val="left" w:pos="567"/>
              </w:tabs>
              <w:jc w:val="both"/>
              <w:rPr>
                <w:rFonts w:ascii="Arial" w:hAnsi="Arial" w:cs="Arial"/>
                <w:sz w:val="20"/>
                <w:szCs w:val="20"/>
                <w:lang w:val="lt-LT"/>
              </w:rPr>
            </w:pPr>
            <w:r w:rsidRPr="009D396B">
              <w:rPr>
                <w:rFonts w:ascii="Arial" w:hAnsi="Arial" w:cs="Arial"/>
                <w:sz w:val="20"/>
                <w:szCs w:val="20"/>
                <w:lang w:val="lt-LT"/>
              </w:rPr>
              <w:t>~30 metrų</w:t>
            </w:r>
          </w:p>
        </w:tc>
      </w:tr>
      <w:tr w:rsidR="004B21A5" w:rsidRPr="009D396B" w14:paraId="5E681A69" w14:textId="77777777" w:rsidTr="00D65BB8">
        <w:trPr>
          <w:jc w:val="right"/>
        </w:trPr>
        <w:tc>
          <w:tcPr>
            <w:tcW w:w="517" w:type="dxa"/>
            <w:vAlign w:val="center"/>
          </w:tcPr>
          <w:p w14:paraId="275AE7A7" w14:textId="77777777" w:rsidR="004B21A5" w:rsidRPr="009D396B" w:rsidRDefault="004B21A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6575CC8E" w14:textId="3D9308F8" w:rsidR="004B21A5" w:rsidRPr="009D396B" w:rsidRDefault="004B21A5" w:rsidP="00D65BB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Apsaugos klasė</w:t>
            </w:r>
          </w:p>
        </w:tc>
        <w:tc>
          <w:tcPr>
            <w:tcW w:w="3543" w:type="dxa"/>
            <w:vAlign w:val="center"/>
          </w:tcPr>
          <w:p w14:paraId="73354A16" w14:textId="60C82529" w:rsidR="004B21A5" w:rsidRPr="009D396B" w:rsidRDefault="00217C49" w:rsidP="00D65BB8">
            <w:pPr>
              <w:tabs>
                <w:tab w:val="left" w:pos="567"/>
              </w:tabs>
              <w:jc w:val="both"/>
              <w:rPr>
                <w:rFonts w:ascii="Arial" w:hAnsi="Arial" w:cs="Arial"/>
                <w:sz w:val="20"/>
                <w:szCs w:val="20"/>
                <w:lang w:val="lt-LT"/>
              </w:rPr>
            </w:pPr>
            <w:r w:rsidRPr="009D396B">
              <w:rPr>
                <w:rFonts w:ascii="Arial" w:hAnsi="Arial" w:cs="Arial"/>
                <w:sz w:val="20"/>
                <w:szCs w:val="20"/>
                <w:lang w:val="lt-LT"/>
              </w:rPr>
              <w:t>≥IP55</w:t>
            </w:r>
          </w:p>
        </w:tc>
      </w:tr>
      <w:tr w:rsidR="00930E8B" w:rsidRPr="009D396B" w14:paraId="5AA65A4E" w14:textId="77777777" w:rsidTr="00D65BB8">
        <w:trPr>
          <w:jc w:val="right"/>
        </w:trPr>
        <w:tc>
          <w:tcPr>
            <w:tcW w:w="517" w:type="dxa"/>
            <w:vAlign w:val="center"/>
          </w:tcPr>
          <w:p w14:paraId="5ACA280D" w14:textId="77777777" w:rsidR="00930E8B" w:rsidRPr="009D396B" w:rsidRDefault="00930E8B" w:rsidP="00930E8B">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186F68DF" w14:textId="77777777" w:rsidR="00930E8B" w:rsidRPr="009D396B" w:rsidRDefault="00930E8B" w:rsidP="00930E8B">
            <w:pPr>
              <w:tabs>
                <w:tab w:val="left" w:pos="567"/>
              </w:tabs>
              <w:jc w:val="both"/>
              <w:rPr>
                <w:rFonts w:ascii="Arial" w:hAnsi="Arial" w:cs="Arial"/>
                <w:sz w:val="20"/>
                <w:szCs w:val="20"/>
                <w:lang w:val="lt-LT"/>
              </w:rPr>
            </w:pPr>
            <w:r w:rsidRPr="009D396B">
              <w:rPr>
                <w:rFonts w:ascii="Arial" w:hAnsi="Arial" w:cs="Arial"/>
                <w:sz w:val="20"/>
                <w:szCs w:val="20"/>
                <w:lang w:val="lt-LT"/>
              </w:rPr>
              <w:t>Kaupiklio talpa</w:t>
            </w:r>
          </w:p>
        </w:tc>
        <w:tc>
          <w:tcPr>
            <w:tcW w:w="3543" w:type="dxa"/>
            <w:vAlign w:val="center"/>
          </w:tcPr>
          <w:p w14:paraId="0516E6F1" w14:textId="2EA167A4" w:rsidR="00930E8B" w:rsidRPr="009D396B" w:rsidRDefault="00930E8B" w:rsidP="00930E8B">
            <w:pPr>
              <w:tabs>
                <w:tab w:val="left" w:pos="567"/>
              </w:tabs>
              <w:jc w:val="both"/>
              <w:rPr>
                <w:rFonts w:ascii="Arial" w:hAnsi="Arial" w:cs="Arial"/>
                <w:sz w:val="20"/>
                <w:szCs w:val="20"/>
                <w:lang w:val="lt-LT"/>
              </w:rPr>
            </w:pPr>
            <w:r w:rsidRPr="009D396B">
              <w:rPr>
                <w:rFonts w:ascii="Arial" w:hAnsi="Arial" w:cs="Arial"/>
                <w:sz w:val="20"/>
                <w:szCs w:val="20"/>
                <w:lang w:val="lt-LT"/>
              </w:rPr>
              <w:t>≥</w:t>
            </w:r>
            <w:r w:rsidR="00DD2E5C" w:rsidRPr="009D396B">
              <w:rPr>
                <w:rFonts w:ascii="Arial" w:hAnsi="Arial" w:cs="Arial"/>
                <w:sz w:val="20"/>
                <w:szCs w:val="20"/>
                <w:lang w:val="lt-LT"/>
              </w:rPr>
              <w:t>250</w:t>
            </w:r>
            <w:r w:rsidRPr="009D396B">
              <w:rPr>
                <w:rFonts w:ascii="Arial" w:hAnsi="Arial" w:cs="Arial"/>
                <w:sz w:val="20"/>
                <w:szCs w:val="20"/>
                <w:lang w:val="lt-LT"/>
              </w:rPr>
              <w:t> kWh</w:t>
            </w:r>
          </w:p>
        </w:tc>
      </w:tr>
      <w:tr w:rsidR="00930E8B" w:rsidRPr="009D396B" w14:paraId="7D2EB42A" w14:textId="77777777" w:rsidTr="00D65BB8">
        <w:trPr>
          <w:jc w:val="right"/>
        </w:trPr>
        <w:tc>
          <w:tcPr>
            <w:tcW w:w="517" w:type="dxa"/>
            <w:vAlign w:val="center"/>
          </w:tcPr>
          <w:p w14:paraId="3AE3495D" w14:textId="77777777" w:rsidR="00930E8B" w:rsidRPr="009D396B" w:rsidRDefault="00930E8B" w:rsidP="00930E8B">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C824542" w14:textId="77777777" w:rsidR="00930E8B" w:rsidRPr="009D396B" w:rsidRDefault="00930E8B" w:rsidP="00930E8B">
            <w:pPr>
              <w:tabs>
                <w:tab w:val="left" w:pos="567"/>
              </w:tabs>
              <w:rPr>
                <w:rFonts w:ascii="Arial" w:hAnsi="Arial" w:cs="Arial"/>
                <w:sz w:val="20"/>
                <w:szCs w:val="20"/>
                <w:lang w:val="lt-LT"/>
              </w:rPr>
            </w:pPr>
            <w:r w:rsidRPr="009D396B">
              <w:rPr>
                <w:rFonts w:ascii="Arial" w:hAnsi="Arial" w:cs="Arial"/>
                <w:sz w:val="20"/>
                <w:szCs w:val="20"/>
                <w:lang w:val="lt-LT"/>
              </w:rPr>
              <w:t>Keitiklio (inverterio) galia</w:t>
            </w:r>
          </w:p>
        </w:tc>
        <w:tc>
          <w:tcPr>
            <w:tcW w:w="3543" w:type="dxa"/>
            <w:vAlign w:val="center"/>
          </w:tcPr>
          <w:p w14:paraId="6CA7D1F6" w14:textId="2BC959EE" w:rsidR="00930E8B" w:rsidRPr="009D396B" w:rsidRDefault="00930E8B" w:rsidP="00930E8B">
            <w:pPr>
              <w:tabs>
                <w:tab w:val="left" w:pos="567"/>
              </w:tabs>
              <w:jc w:val="both"/>
              <w:rPr>
                <w:rFonts w:ascii="Arial" w:hAnsi="Arial" w:cs="Arial"/>
                <w:sz w:val="20"/>
                <w:szCs w:val="20"/>
                <w:lang w:val="lt-LT"/>
              </w:rPr>
            </w:pPr>
            <w:r w:rsidRPr="009D396B">
              <w:rPr>
                <w:rFonts w:ascii="Arial" w:hAnsi="Arial" w:cs="Arial"/>
                <w:sz w:val="20"/>
                <w:szCs w:val="20"/>
                <w:lang w:val="lt-LT"/>
              </w:rPr>
              <w:t>≥1</w:t>
            </w:r>
            <w:r w:rsidR="00DD2E5C" w:rsidRPr="009D396B">
              <w:rPr>
                <w:rFonts w:ascii="Arial" w:hAnsi="Arial" w:cs="Arial"/>
                <w:sz w:val="20"/>
                <w:szCs w:val="20"/>
                <w:lang w:val="lt-LT"/>
              </w:rPr>
              <w:t>25</w:t>
            </w:r>
            <w:r w:rsidRPr="009D396B">
              <w:rPr>
                <w:rFonts w:ascii="Arial" w:hAnsi="Arial" w:cs="Arial"/>
                <w:sz w:val="20"/>
                <w:szCs w:val="20"/>
                <w:lang w:val="lt-LT"/>
              </w:rPr>
              <w:t> kW (AC pusėje)</w:t>
            </w:r>
          </w:p>
        </w:tc>
      </w:tr>
      <w:tr w:rsidR="004B21A5" w:rsidRPr="009D396B" w14:paraId="22B34C75" w14:textId="77777777" w:rsidTr="00D65BB8">
        <w:trPr>
          <w:jc w:val="right"/>
        </w:trPr>
        <w:tc>
          <w:tcPr>
            <w:tcW w:w="517" w:type="dxa"/>
            <w:vAlign w:val="center"/>
          </w:tcPr>
          <w:p w14:paraId="03C29B62" w14:textId="77777777" w:rsidR="004B21A5" w:rsidRPr="009D396B" w:rsidRDefault="004B21A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BCFB646" w14:textId="77777777" w:rsidR="004B21A5" w:rsidRPr="009D396B" w:rsidRDefault="004B21A5" w:rsidP="00D65BB8">
            <w:pPr>
              <w:tabs>
                <w:tab w:val="left" w:pos="567"/>
              </w:tabs>
              <w:rPr>
                <w:rFonts w:ascii="Arial" w:hAnsi="Arial" w:cs="Arial"/>
                <w:sz w:val="20"/>
                <w:szCs w:val="20"/>
                <w:lang w:val="lt-LT"/>
              </w:rPr>
            </w:pPr>
            <w:r w:rsidRPr="009D396B">
              <w:rPr>
                <w:rFonts w:ascii="Arial" w:hAnsi="Arial" w:cs="Arial"/>
                <w:sz w:val="20"/>
                <w:szCs w:val="20"/>
                <w:lang w:val="lt-LT"/>
              </w:rPr>
              <w:t>Įtampa AC pusėje</w:t>
            </w:r>
          </w:p>
        </w:tc>
        <w:tc>
          <w:tcPr>
            <w:tcW w:w="3543" w:type="dxa"/>
            <w:vAlign w:val="center"/>
          </w:tcPr>
          <w:p w14:paraId="4A9073B2" w14:textId="77777777" w:rsidR="004B21A5" w:rsidRPr="009D396B" w:rsidRDefault="004B21A5" w:rsidP="00D65BB8">
            <w:pPr>
              <w:tabs>
                <w:tab w:val="left" w:pos="567"/>
              </w:tabs>
              <w:jc w:val="both"/>
              <w:rPr>
                <w:rFonts w:ascii="Arial" w:hAnsi="Arial" w:cs="Arial"/>
                <w:sz w:val="20"/>
                <w:szCs w:val="20"/>
                <w:lang w:val="lt-LT"/>
              </w:rPr>
            </w:pPr>
            <w:r w:rsidRPr="009D396B">
              <w:rPr>
                <w:rFonts w:ascii="Arial" w:hAnsi="Arial" w:cs="Arial"/>
                <w:sz w:val="20"/>
                <w:szCs w:val="20"/>
                <w:lang w:val="lt-LT"/>
              </w:rPr>
              <w:t>0,4 kV</w:t>
            </w:r>
          </w:p>
        </w:tc>
      </w:tr>
      <w:tr w:rsidR="004B21A5" w:rsidRPr="009D396B" w14:paraId="44B9B4D9" w14:textId="77777777" w:rsidTr="00D65BB8">
        <w:trPr>
          <w:jc w:val="right"/>
        </w:trPr>
        <w:tc>
          <w:tcPr>
            <w:tcW w:w="517" w:type="dxa"/>
            <w:vAlign w:val="center"/>
          </w:tcPr>
          <w:p w14:paraId="5388E158" w14:textId="77777777" w:rsidR="004B21A5" w:rsidRPr="009D396B" w:rsidRDefault="004B21A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4539D9B1" w14:textId="77777777" w:rsidR="004B21A5" w:rsidRPr="009D396B" w:rsidRDefault="004B21A5" w:rsidP="00D65BB8">
            <w:pPr>
              <w:tabs>
                <w:tab w:val="left" w:pos="567"/>
              </w:tabs>
              <w:rPr>
                <w:rFonts w:ascii="Arial" w:hAnsi="Arial" w:cs="Arial"/>
                <w:sz w:val="20"/>
                <w:szCs w:val="20"/>
                <w:lang w:val="lt-LT"/>
              </w:rPr>
            </w:pPr>
            <w:r w:rsidRPr="009D396B">
              <w:rPr>
                <w:rFonts w:ascii="Arial" w:hAnsi="Arial" w:cs="Arial"/>
                <w:sz w:val="20"/>
                <w:szCs w:val="20"/>
                <w:lang w:val="lt-LT"/>
              </w:rPr>
              <w:t>Įtampa DC pusėje</w:t>
            </w:r>
          </w:p>
        </w:tc>
        <w:tc>
          <w:tcPr>
            <w:tcW w:w="3543" w:type="dxa"/>
            <w:vAlign w:val="center"/>
          </w:tcPr>
          <w:p w14:paraId="57612448" w14:textId="77777777" w:rsidR="004B21A5" w:rsidRPr="009D396B" w:rsidRDefault="004B21A5" w:rsidP="00D65BB8">
            <w:pPr>
              <w:tabs>
                <w:tab w:val="left" w:pos="567"/>
              </w:tabs>
              <w:jc w:val="both"/>
              <w:rPr>
                <w:rFonts w:ascii="Arial" w:hAnsi="Arial" w:cs="Arial"/>
                <w:sz w:val="20"/>
                <w:szCs w:val="20"/>
                <w:lang w:val="lt-LT"/>
              </w:rPr>
            </w:pPr>
            <w:r w:rsidRPr="009D396B">
              <w:rPr>
                <w:rFonts w:ascii="Arial" w:hAnsi="Arial" w:cs="Arial"/>
                <w:sz w:val="20"/>
                <w:szCs w:val="20"/>
                <w:lang w:val="lt-LT"/>
              </w:rPr>
              <w:t>Suderinama baterijų įtampa</w:t>
            </w:r>
          </w:p>
        </w:tc>
      </w:tr>
      <w:tr w:rsidR="00524592" w:rsidRPr="009D396B" w14:paraId="45F7C962" w14:textId="77777777" w:rsidTr="00D65BB8">
        <w:trPr>
          <w:jc w:val="right"/>
        </w:trPr>
        <w:tc>
          <w:tcPr>
            <w:tcW w:w="517" w:type="dxa"/>
            <w:vAlign w:val="center"/>
          </w:tcPr>
          <w:p w14:paraId="235BC8BE"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1330E7AF" w14:textId="77777777"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Suderinamumas esama saulės elektrinės įranga</w:t>
            </w:r>
          </w:p>
        </w:tc>
        <w:tc>
          <w:tcPr>
            <w:tcW w:w="3543" w:type="dxa"/>
            <w:vAlign w:val="center"/>
          </w:tcPr>
          <w:p w14:paraId="5634E310" w14:textId="1DAD1A64"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524592" w:rsidRPr="009D396B" w14:paraId="337FF04A" w14:textId="77777777" w:rsidTr="00D65BB8">
        <w:trPr>
          <w:jc w:val="right"/>
        </w:trPr>
        <w:tc>
          <w:tcPr>
            <w:tcW w:w="517" w:type="dxa"/>
            <w:vAlign w:val="center"/>
          </w:tcPr>
          <w:p w14:paraId="4DF59602"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6188A9A9" w14:textId="77777777"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Gebėti valdyti esamą saulės elektrinę ir kaupiklį vienoje sistemoje;</w:t>
            </w:r>
          </w:p>
        </w:tc>
        <w:tc>
          <w:tcPr>
            <w:tcW w:w="3543" w:type="dxa"/>
            <w:vAlign w:val="center"/>
          </w:tcPr>
          <w:p w14:paraId="52E1978D" w14:textId="10FBFA3E"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1D7985" w:rsidRPr="009D396B" w14:paraId="3F398E78" w14:textId="77777777" w:rsidTr="00D65BB8">
        <w:trPr>
          <w:jc w:val="right"/>
        </w:trPr>
        <w:tc>
          <w:tcPr>
            <w:tcW w:w="517" w:type="dxa"/>
            <w:vAlign w:val="center"/>
          </w:tcPr>
          <w:p w14:paraId="1D765492" w14:textId="77777777" w:rsidR="001D7985" w:rsidRPr="009D396B" w:rsidRDefault="001D7985" w:rsidP="001D7985">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F971B49" w14:textId="7173EE5E" w:rsidR="001D7985" w:rsidRPr="009D396B" w:rsidRDefault="001D7985" w:rsidP="001D7985">
            <w:pPr>
              <w:tabs>
                <w:tab w:val="left" w:pos="567"/>
              </w:tabs>
              <w:rPr>
                <w:rFonts w:ascii="Arial" w:hAnsi="Arial" w:cs="Arial"/>
                <w:sz w:val="20"/>
                <w:szCs w:val="20"/>
                <w:lang w:val="lt-LT"/>
              </w:rPr>
            </w:pPr>
            <w:r w:rsidRPr="009D396B">
              <w:rPr>
                <w:rFonts w:ascii="Arial" w:hAnsi="Arial" w:cs="Arial"/>
                <w:sz w:val="20"/>
                <w:szCs w:val="20"/>
                <w:lang w:val="lt-LT"/>
              </w:rPr>
              <w:t>Suderinamumas su esama monitoringo, stebėsenos sistema įrengta „inviewsun.com“ serveryje</w:t>
            </w:r>
          </w:p>
        </w:tc>
        <w:tc>
          <w:tcPr>
            <w:tcW w:w="3543" w:type="dxa"/>
            <w:vAlign w:val="center"/>
          </w:tcPr>
          <w:p w14:paraId="42FEACD7" w14:textId="190D82D7" w:rsidR="001D7985" w:rsidRPr="009D396B" w:rsidRDefault="00CC16A7" w:rsidP="001D7985">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bl>
    <w:p w14:paraId="495FBD2B" w14:textId="77777777" w:rsidR="009E0BE2" w:rsidRPr="009D396B" w:rsidRDefault="009E0BE2">
      <w:pPr>
        <w:rPr>
          <w:lang w:val="lt-LT"/>
        </w:rPr>
      </w:pPr>
    </w:p>
    <w:p w14:paraId="48A57E1D" w14:textId="1CCF0F50" w:rsidR="000F6441" w:rsidRPr="009D396B" w:rsidRDefault="008377AE" w:rsidP="000F6441">
      <w:pPr>
        <w:pStyle w:val="Antrat2"/>
        <w:rPr>
          <w:color w:val="auto"/>
          <w:lang w:eastAsia="ru-RU"/>
        </w:rPr>
      </w:pPr>
      <w:r w:rsidRPr="009D396B">
        <w:rPr>
          <w:color w:val="auto"/>
          <w:lang w:eastAsia="ru-RU"/>
        </w:rPr>
        <w:t xml:space="preserve">Prekės NR. 6 - Inkaro katilinė, Raudondvario 7-asis tak.4, Kaunas </w:t>
      </w:r>
      <w:r w:rsidR="000F6441" w:rsidRPr="009D396B">
        <w:rPr>
          <w:color w:val="auto"/>
          <w:lang w:eastAsia="ru-RU"/>
        </w:rPr>
        <w:t>- savybės, funkciniai reikalavimai ir/ar norimas rezultatas:</w:t>
      </w:r>
    </w:p>
    <w:p w14:paraId="035F4AB4" w14:textId="77777777" w:rsidR="00CD41A3" w:rsidRPr="009D396B" w:rsidRDefault="00CD41A3" w:rsidP="00CD41A3">
      <w:pPr>
        <w:rPr>
          <w:lang w:val="lt-LT" w:eastAsia="ru-RU"/>
        </w:rPr>
      </w:pPr>
    </w:p>
    <w:tbl>
      <w:tblPr>
        <w:tblStyle w:val="Lentelstinklelis"/>
        <w:tblW w:w="9067" w:type="dxa"/>
        <w:jc w:val="right"/>
        <w:tblLook w:val="04A0" w:firstRow="1" w:lastRow="0" w:firstColumn="1" w:lastColumn="0" w:noHBand="0" w:noVBand="1"/>
      </w:tblPr>
      <w:tblGrid>
        <w:gridCol w:w="517"/>
        <w:gridCol w:w="5007"/>
        <w:gridCol w:w="3543"/>
      </w:tblGrid>
      <w:tr w:rsidR="000F6441" w:rsidRPr="009D396B" w14:paraId="0331E5B8" w14:textId="77777777" w:rsidTr="00D65BB8">
        <w:trPr>
          <w:jc w:val="right"/>
        </w:trPr>
        <w:tc>
          <w:tcPr>
            <w:tcW w:w="517" w:type="dxa"/>
            <w:tcBorders>
              <w:bottom w:val="single" w:sz="4" w:space="0" w:color="auto"/>
            </w:tcBorders>
            <w:vAlign w:val="center"/>
            <w:hideMark/>
          </w:tcPr>
          <w:p w14:paraId="0FE4044B" w14:textId="77777777" w:rsidR="000F6441" w:rsidRPr="009D396B" w:rsidRDefault="000F6441"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Eil. Nr.</w:t>
            </w:r>
          </w:p>
        </w:tc>
        <w:tc>
          <w:tcPr>
            <w:tcW w:w="5007" w:type="dxa"/>
            <w:tcBorders>
              <w:bottom w:val="single" w:sz="4" w:space="0" w:color="auto"/>
            </w:tcBorders>
            <w:vAlign w:val="center"/>
            <w:hideMark/>
          </w:tcPr>
          <w:p w14:paraId="398557FC" w14:textId="77777777" w:rsidR="000F6441" w:rsidRPr="009D396B" w:rsidRDefault="000F6441"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Parametras, komplektacija, galimybės</w:t>
            </w:r>
          </w:p>
        </w:tc>
        <w:tc>
          <w:tcPr>
            <w:tcW w:w="3543" w:type="dxa"/>
            <w:tcBorders>
              <w:bottom w:val="single" w:sz="4" w:space="0" w:color="auto"/>
            </w:tcBorders>
            <w:vAlign w:val="center"/>
            <w:hideMark/>
          </w:tcPr>
          <w:p w14:paraId="4B8D34DD" w14:textId="77777777" w:rsidR="000F6441" w:rsidRPr="009D396B" w:rsidRDefault="000F6441" w:rsidP="00D65BB8">
            <w:pPr>
              <w:tabs>
                <w:tab w:val="left" w:pos="567"/>
              </w:tabs>
              <w:jc w:val="center"/>
              <w:rPr>
                <w:rFonts w:ascii="Arial" w:hAnsi="Arial" w:cs="Arial"/>
                <w:b/>
                <w:bCs/>
                <w:sz w:val="20"/>
                <w:szCs w:val="20"/>
                <w:lang w:val="lt-LT"/>
              </w:rPr>
            </w:pPr>
            <w:r w:rsidRPr="009D396B">
              <w:rPr>
                <w:rFonts w:ascii="Arial" w:hAnsi="Arial" w:cs="Arial"/>
                <w:b/>
                <w:bCs/>
                <w:sz w:val="20"/>
                <w:szCs w:val="20"/>
                <w:lang w:val="lt-LT"/>
              </w:rPr>
              <w:t>Reikalavimas, reikalaujamas rodiklis</w:t>
            </w:r>
          </w:p>
        </w:tc>
      </w:tr>
      <w:tr w:rsidR="000F6441" w:rsidRPr="009D396B" w14:paraId="33780C5A" w14:textId="77777777" w:rsidTr="00D65BB8">
        <w:trPr>
          <w:jc w:val="right"/>
        </w:trPr>
        <w:tc>
          <w:tcPr>
            <w:tcW w:w="517" w:type="dxa"/>
            <w:vAlign w:val="center"/>
          </w:tcPr>
          <w:p w14:paraId="2C4678BF" w14:textId="77777777" w:rsidR="000F6441" w:rsidRPr="009D396B" w:rsidRDefault="000F6441"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2692F402" w14:textId="77777777" w:rsidR="000F6441" w:rsidRPr="009D396B" w:rsidRDefault="000F6441" w:rsidP="00D65BB8">
            <w:pPr>
              <w:tabs>
                <w:tab w:val="left" w:pos="567"/>
              </w:tabs>
              <w:jc w:val="both"/>
              <w:rPr>
                <w:rFonts w:ascii="Arial" w:hAnsi="Arial" w:cs="Arial"/>
                <w:sz w:val="20"/>
                <w:szCs w:val="20"/>
                <w:lang w:val="lt-LT"/>
              </w:rPr>
            </w:pPr>
            <w:r w:rsidRPr="009D396B">
              <w:rPr>
                <w:rFonts w:ascii="Arial" w:eastAsia="TimesNewRomanPSMT" w:hAnsi="Arial" w:cs="Arial"/>
                <w:sz w:val="20"/>
                <w:szCs w:val="20"/>
                <w:lang w:val="lt-LT"/>
              </w:rPr>
              <w:t>Montavimas ir eksploatavimas</w:t>
            </w:r>
          </w:p>
        </w:tc>
        <w:tc>
          <w:tcPr>
            <w:tcW w:w="3543" w:type="dxa"/>
            <w:vAlign w:val="center"/>
          </w:tcPr>
          <w:p w14:paraId="6EA7B92E" w14:textId="4D09FDD8" w:rsidR="000F6441" w:rsidRPr="009D396B" w:rsidRDefault="000F6441" w:rsidP="00D65BB8">
            <w:pPr>
              <w:tabs>
                <w:tab w:val="left" w:pos="567"/>
              </w:tabs>
              <w:jc w:val="both"/>
              <w:rPr>
                <w:rFonts w:ascii="Arial" w:hAnsi="Arial" w:cs="Arial"/>
                <w:sz w:val="20"/>
                <w:szCs w:val="20"/>
                <w:lang w:val="lt-LT"/>
              </w:rPr>
            </w:pPr>
            <w:r w:rsidRPr="009D396B">
              <w:rPr>
                <w:rFonts w:ascii="Arial" w:hAnsi="Arial" w:cs="Arial"/>
                <w:sz w:val="20"/>
                <w:szCs w:val="20"/>
                <w:lang w:val="lt-LT"/>
              </w:rPr>
              <w:t>Lauko sąlygomis</w:t>
            </w:r>
          </w:p>
        </w:tc>
      </w:tr>
      <w:tr w:rsidR="000F6441" w:rsidRPr="009D396B" w14:paraId="70EEF75A" w14:textId="77777777" w:rsidTr="00D65BB8">
        <w:trPr>
          <w:jc w:val="right"/>
        </w:trPr>
        <w:tc>
          <w:tcPr>
            <w:tcW w:w="517" w:type="dxa"/>
            <w:vAlign w:val="center"/>
          </w:tcPr>
          <w:p w14:paraId="1F7EAF3D" w14:textId="77777777" w:rsidR="000F6441" w:rsidRPr="009D396B" w:rsidRDefault="000F6441"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5A158921" w14:textId="135C2B20" w:rsidR="000F6441" w:rsidRPr="009D396B" w:rsidRDefault="000F6441"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Pamatas įrangos pastatymui</w:t>
            </w:r>
          </w:p>
        </w:tc>
        <w:tc>
          <w:tcPr>
            <w:tcW w:w="3543" w:type="dxa"/>
            <w:vAlign w:val="center"/>
          </w:tcPr>
          <w:p w14:paraId="073AAC41" w14:textId="77777777" w:rsidR="000F6441" w:rsidRPr="009D396B" w:rsidRDefault="000F6441"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0F6441" w:rsidRPr="009D396B" w14:paraId="4581CAEB" w14:textId="77777777" w:rsidTr="00D65BB8">
        <w:trPr>
          <w:jc w:val="right"/>
        </w:trPr>
        <w:tc>
          <w:tcPr>
            <w:tcW w:w="517" w:type="dxa"/>
            <w:vAlign w:val="center"/>
          </w:tcPr>
          <w:p w14:paraId="1A942B50" w14:textId="77777777" w:rsidR="000F6441" w:rsidRPr="009D396B" w:rsidRDefault="000F6441"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414E5A07" w14:textId="77777777" w:rsidR="000F6441" w:rsidRPr="009D396B" w:rsidRDefault="000F6441"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Atstumas nuo numatytos montuoti vietos iki 0,4kV skirstyklos</w:t>
            </w:r>
          </w:p>
        </w:tc>
        <w:tc>
          <w:tcPr>
            <w:tcW w:w="3543" w:type="dxa"/>
            <w:vAlign w:val="center"/>
          </w:tcPr>
          <w:p w14:paraId="75E0A0B2" w14:textId="288BCD32" w:rsidR="000F6441" w:rsidRPr="009D396B" w:rsidRDefault="000F6441"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8377AE" w:rsidRPr="009D396B">
              <w:rPr>
                <w:rFonts w:ascii="Arial" w:hAnsi="Arial" w:cs="Arial"/>
                <w:sz w:val="20"/>
                <w:szCs w:val="20"/>
                <w:lang w:val="lt-LT"/>
              </w:rPr>
              <w:t>4</w:t>
            </w:r>
            <w:r w:rsidRPr="009D396B">
              <w:rPr>
                <w:rFonts w:ascii="Arial" w:hAnsi="Arial" w:cs="Arial"/>
                <w:sz w:val="20"/>
                <w:szCs w:val="20"/>
                <w:lang w:val="lt-LT"/>
              </w:rPr>
              <w:t>0 metrų</w:t>
            </w:r>
          </w:p>
        </w:tc>
      </w:tr>
      <w:tr w:rsidR="00BC0EF2" w:rsidRPr="009D396B" w14:paraId="4A70528C" w14:textId="77777777" w:rsidTr="00D65BB8">
        <w:trPr>
          <w:jc w:val="right"/>
        </w:trPr>
        <w:tc>
          <w:tcPr>
            <w:tcW w:w="517" w:type="dxa"/>
            <w:vAlign w:val="center"/>
          </w:tcPr>
          <w:p w14:paraId="1F5275C3" w14:textId="77777777" w:rsidR="00BC0EF2" w:rsidRPr="009D396B" w:rsidRDefault="00BC0EF2" w:rsidP="00BC0EF2">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397C6BE5" w14:textId="4949166F" w:rsidR="00BC0EF2" w:rsidRPr="009D396B" w:rsidRDefault="00BC0EF2" w:rsidP="00BC0EF2">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Įrengiamos naujai kabelinės konstrukcijos</w:t>
            </w:r>
          </w:p>
        </w:tc>
        <w:tc>
          <w:tcPr>
            <w:tcW w:w="3543" w:type="dxa"/>
            <w:vAlign w:val="center"/>
          </w:tcPr>
          <w:p w14:paraId="7543F08D" w14:textId="7416F69F" w:rsidR="00BC0EF2" w:rsidRPr="009D396B" w:rsidRDefault="00BC0EF2" w:rsidP="00BC0EF2">
            <w:pPr>
              <w:tabs>
                <w:tab w:val="left" w:pos="567"/>
              </w:tabs>
              <w:jc w:val="both"/>
              <w:rPr>
                <w:rFonts w:ascii="Arial" w:hAnsi="Arial" w:cs="Arial"/>
                <w:sz w:val="20"/>
                <w:szCs w:val="20"/>
                <w:lang w:val="lt-LT"/>
              </w:rPr>
            </w:pPr>
            <w:r w:rsidRPr="009D396B">
              <w:rPr>
                <w:rFonts w:ascii="Arial" w:hAnsi="Arial" w:cs="Arial"/>
                <w:sz w:val="20"/>
                <w:szCs w:val="20"/>
                <w:lang w:val="lt-LT"/>
              </w:rPr>
              <w:t>~40 metrų</w:t>
            </w:r>
          </w:p>
        </w:tc>
      </w:tr>
      <w:tr w:rsidR="000F6441" w:rsidRPr="009D396B" w14:paraId="1CEEE2A1" w14:textId="77777777" w:rsidTr="00D65BB8">
        <w:trPr>
          <w:jc w:val="right"/>
        </w:trPr>
        <w:tc>
          <w:tcPr>
            <w:tcW w:w="517" w:type="dxa"/>
            <w:vAlign w:val="center"/>
          </w:tcPr>
          <w:p w14:paraId="521BB27B" w14:textId="77777777" w:rsidR="000F6441" w:rsidRPr="009D396B" w:rsidRDefault="000F6441"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0B9AE890" w14:textId="4CCBDD65" w:rsidR="000F6441" w:rsidRPr="009D396B" w:rsidRDefault="000F6441" w:rsidP="00D65BB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Apsaugos klasė</w:t>
            </w:r>
          </w:p>
        </w:tc>
        <w:tc>
          <w:tcPr>
            <w:tcW w:w="3543" w:type="dxa"/>
            <w:vAlign w:val="center"/>
          </w:tcPr>
          <w:p w14:paraId="50D8818D" w14:textId="21FD3AB8" w:rsidR="000F6441" w:rsidRPr="009D396B" w:rsidRDefault="00217C49" w:rsidP="00D65BB8">
            <w:pPr>
              <w:tabs>
                <w:tab w:val="left" w:pos="567"/>
              </w:tabs>
              <w:jc w:val="both"/>
              <w:rPr>
                <w:rFonts w:ascii="Arial" w:hAnsi="Arial" w:cs="Arial"/>
                <w:sz w:val="20"/>
                <w:szCs w:val="20"/>
                <w:lang w:val="lt-LT"/>
              </w:rPr>
            </w:pPr>
            <w:r w:rsidRPr="009D396B">
              <w:rPr>
                <w:rFonts w:ascii="Arial" w:hAnsi="Arial" w:cs="Arial"/>
                <w:sz w:val="20"/>
                <w:szCs w:val="20"/>
                <w:lang w:val="lt-LT"/>
              </w:rPr>
              <w:t>≥IP55</w:t>
            </w:r>
          </w:p>
        </w:tc>
      </w:tr>
      <w:tr w:rsidR="000F6441" w:rsidRPr="009D396B" w14:paraId="08D7C2CB" w14:textId="77777777" w:rsidTr="00D65BB8">
        <w:trPr>
          <w:jc w:val="right"/>
        </w:trPr>
        <w:tc>
          <w:tcPr>
            <w:tcW w:w="517" w:type="dxa"/>
            <w:vAlign w:val="center"/>
          </w:tcPr>
          <w:p w14:paraId="1378FD41" w14:textId="77777777" w:rsidR="000F6441" w:rsidRPr="009D396B" w:rsidRDefault="000F6441"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23985406" w14:textId="77777777" w:rsidR="000F6441" w:rsidRPr="009D396B" w:rsidRDefault="000F6441" w:rsidP="00D65BB8">
            <w:pPr>
              <w:tabs>
                <w:tab w:val="left" w:pos="567"/>
              </w:tabs>
              <w:jc w:val="both"/>
              <w:rPr>
                <w:rFonts w:ascii="Arial" w:hAnsi="Arial" w:cs="Arial"/>
                <w:sz w:val="20"/>
                <w:szCs w:val="20"/>
                <w:lang w:val="lt-LT"/>
              </w:rPr>
            </w:pPr>
            <w:r w:rsidRPr="009D396B">
              <w:rPr>
                <w:rFonts w:ascii="Arial" w:hAnsi="Arial" w:cs="Arial"/>
                <w:sz w:val="20"/>
                <w:szCs w:val="20"/>
                <w:lang w:val="lt-LT"/>
              </w:rPr>
              <w:t>Kaupiklio talpa</w:t>
            </w:r>
          </w:p>
        </w:tc>
        <w:tc>
          <w:tcPr>
            <w:tcW w:w="3543" w:type="dxa"/>
            <w:vAlign w:val="center"/>
          </w:tcPr>
          <w:p w14:paraId="25DC2081" w14:textId="1C20EE7A" w:rsidR="000F6441" w:rsidRPr="009D396B" w:rsidRDefault="000F6441"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6E7AAA" w:rsidRPr="009D396B">
              <w:rPr>
                <w:rFonts w:ascii="Arial" w:hAnsi="Arial" w:cs="Arial"/>
                <w:sz w:val="20"/>
                <w:szCs w:val="20"/>
                <w:lang w:val="lt-LT"/>
              </w:rPr>
              <w:t>4</w:t>
            </w:r>
            <w:r w:rsidR="00AE157F" w:rsidRPr="009D396B">
              <w:rPr>
                <w:rFonts w:ascii="Arial" w:hAnsi="Arial" w:cs="Arial"/>
                <w:sz w:val="20"/>
                <w:szCs w:val="20"/>
                <w:lang w:val="lt-LT"/>
              </w:rPr>
              <w:t>5</w:t>
            </w:r>
            <w:r w:rsidR="00DD2E5C" w:rsidRPr="009D396B">
              <w:rPr>
                <w:rFonts w:ascii="Arial" w:hAnsi="Arial" w:cs="Arial"/>
                <w:sz w:val="20"/>
                <w:szCs w:val="20"/>
                <w:lang w:val="lt-LT"/>
              </w:rPr>
              <w:t>5</w:t>
            </w:r>
            <w:r w:rsidRPr="009D396B">
              <w:rPr>
                <w:rFonts w:ascii="Arial" w:hAnsi="Arial" w:cs="Arial"/>
                <w:sz w:val="20"/>
                <w:szCs w:val="20"/>
                <w:lang w:val="lt-LT"/>
              </w:rPr>
              <w:t> kWh</w:t>
            </w:r>
          </w:p>
        </w:tc>
      </w:tr>
      <w:tr w:rsidR="000F6441" w:rsidRPr="009D396B" w14:paraId="1F48B7FC" w14:textId="77777777" w:rsidTr="00D65BB8">
        <w:trPr>
          <w:jc w:val="right"/>
        </w:trPr>
        <w:tc>
          <w:tcPr>
            <w:tcW w:w="517" w:type="dxa"/>
            <w:vAlign w:val="center"/>
          </w:tcPr>
          <w:p w14:paraId="585895A0" w14:textId="77777777" w:rsidR="000F6441" w:rsidRPr="009D396B" w:rsidRDefault="000F6441"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970F796" w14:textId="77777777" w:rsidR="000F6441" w:rsidRPr="009D396B" w:rsidRDefault="000F6441" w:rsidP="00D65BB8">
            <w:pPr>
              <w:tabs>
                <w:tab w:val="left" w:pos="567"/>
              </w:tabs>
              <w:rPr>
                <w:rFonts w:ascii="Arial" w:hAnsi="Arial" w:cs="Arial"/>
                <w:sz w:val="20"/>
                <w:szCs w:val="20"/>
                <w:lang w:val="lt-LT"/>
              </w:rPr>
            </w:pPr>
            <w:r w:rsidRPr="009D396B">
              <w:rPr>
                <w:rFonts w:ascii="Arial" w:hAnsi="Arial" w:cs="Arial"/>
                <w:sz w:val="20"/>
                <w:szCs w:val="20"/>
                <w:lang w:val="lt-LT"/>
              </w:rPr>
              <w:t>Keitiklio (inverterio) galia</w:t>
            </w:r>
          </w:p>
        </w:tc>
        <w:tc>
          <w:tcPr>
            <w:tcW w:w="3543" w:type="dxa"/>
            <w:vAlign w:val="center"/>
          </w:tcPr>
          <w:p w14:paraId="5DD714E0" w14:textId="0044DD4E" w:rsidR="000F6441" w:rsidRPr="009D396B" w:rsidRDefault="000F6441"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6E7AAA" w:rsidRPr="009D396B">
              <w:rPr>
                <w:rFonts w:ascii="Arial" w:hAnsi="Arial" w:cs="Arial"/>
                <w:sz w:val="20"/>
                <w:szCs w:val="20"/>
                <w:lang w:val="lt-LT"/>
              </w:rPr>
              <w:t>11</w:t>
            </w:r>
            <w:r w:rsidRPr="009D396B">
              <w:rPr>
                <w:rFonts w:ascii="Arial" w:hAnsi="Arial" w:cs="Arial"/>
                <w:sz w:val="20"/>
                <w:szCs w:val="20"/>
                <w:lang w:val="lt-LT"/>
              </w:rPr>
              <w:t>0 kW (AC pusėje)</w:t>
            </w:r>
          </w:p>
        </w:tc>
      </w:tr>
      <w:tr w:rsidR="000F6441" w:rsidRPr="009D396B" w14:paraId="1B0CE9C6" w14:textId="77777777" w:rsidTr="00D65BB8">
        <w:trPr>
          <w:jc w:val="right"/>
        </w:trPr>
        <w:tc>
          <w:tcPr>
            <w:tcW w:w="517" w:type="dxa"/>
            <w:vAlign w:val="center"/>
          </w:tcPr>
          <w:p w14:paraId="43C6F385" w14:textId="77777777" w:rsidR="000F6441" w:rsidRPr="009D396B" w:rsidRDefault="000F6441"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42791F44" w14:textId="77777777" w:rsidR="000F6441" w:rsidRPr="009D396B" w:rsidRDefault="000F6441" w:rsidP="00D65BB8">
            <w:pPr>
              <w:tabs>
                <w:tab w:val="left" w:pos="567"/>
              </w:tabs>
              <w:rPr>
                <w:rFonts w:ascii="Arial" w:hAnsi="Arial" w:cs="Arial"/>
                <w:sz w:val="20"/>
                <w:szCs w:val="20"/>
                <w:lang w:val="lt-LT"/>
              </w:rPr>
            </w:pPr>
            <w:r w:rsidRPr="009D396B">
              <w:rPr>
                <w:rFonts w:ascii="Arial" w:hAnsi="Arial" w:cs="Arial"/>
                <w:sz w:val="20"/>
                <w:szCs w:val="20"/>
                <w:lang w:val="lt-LT"/>
              </w:rPr>
              <w:t>Įtampa AC pusėje</w:t>
            </w:r>
          </w:p>
        </w:tc>
        <w:tc>
          <w:tcPr>
            <w:tcW w:w="3543" w:type="dxa"/>
            <w:vAlign w:val="center"/>
          </w:tcPr>
          <w:p w14:paraId="3BB14766" w14:textId="77777777" w:rsidR="000F6441" w:rsidRPr="009D396B" w:rsidRDefault="000F6441" w:rsidP="00D65BB8">
            <w:pPr>
              <w:tabs>
                <w:tab w:val="left" w:pos="567"/>
              </w:tabs>
              <w:jc w:val="both"/>
              <w:rPr>
                <w:rFonts w:ascii="Arial" w:hAnsi="Arial" w:cs="Arial"/>
                <w:sz w:val="20"/>
                <w:szCs w:val="20"/>
                <w:lang w:val="lt-LT"/>
              </w:rPr>
            </w:pPr>
            <w:r w:rsidRPr="009D396B">
              <w:rPr>
                <w:rFonts w:ascii="Arial" w:hAnsi="Arial" w:cs="Arial"/>
                <w:sz w:val="20"/>
                <w:szCs w:val="20"/>
                <w:lang w:val="lt-LT"/>
              </w:rPr>
              <w:t>0,4 kV</w:t>
            </w:r>
          </w:p>
        </w:tc>
      </w:tr>
      <w:tr w:rsidR="000F6441" w:rsidRPr="009D396B" w14:paraId="242B645D" w14:textId="77777777" w:rsidTr="00D65BB8">
        <w:trPr>
          <w:jc w:val="right"/>
        </w:trPr>
        <w:tc>
          <w:tcPr>
            <w:tcW w:w="517" w:type="dxa"/>
            <w:vAlign w:val="center"/>
          </w:tcPr>
          <w:p w14:paraId="597122FA" w14:textId="77777777" w:rsidR="000F6441" w:rsidRPr="009D396B" w:rsidRDefault="000F6441"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6457A6B0" w14:textId="77777777" w:rsidR="000F6441" w:rsidRPr="009D396B" w:rsidRDefault="000F6441" w:rsidP="00D65BB8">
            <w:pPr>
              <w:tabs>
                <w:tab w:val="left" w:pos="567"/>
              </w:tabs>
              <w:rPr>
                <w:rFonts w:ascii="Arial" w:hAnsi="Arial" w:cs="Arial"/>
                <w:sz w:val="20"/>
                <w:szCs w:val="20"/>
                <w:lang w:val="lt-LT"/>
              </w:rPr>
            </w:pPr>
            <w:r w:rsidRPr="009D396B">
              <w:rPr>
                <w:rFonts w:ascii="Arial" w:hAnsi="Arial" w:cs="Arial"/>
                <w:sz w:val="20"/>
                <w:szCs w:val="20"/>
                <w:lang w:val="lt-LT"/>
              </w:rPr>
              <w:t>Įtampa DC pusėje</w:t>
            </w:r>
          </w:p>
        </w:tc>
        <w:tc>
          <w:tcPr>
            <w:tcW w:w="3543" w:type="dxa"/>
            <w:vAlign w:val="center"/>
          </w:tcPr>
          <w:p w14:paraId="11A28DEC" w14:textId="77777777" w:rsidR="000F6441" w:rsidRPr="009D396B" w:rsidRDefault="000F6441" w:rsidP="00D65BB8">
            <w:pPr>
              <w:tabs>
                <w:tab w:val="left" w:pos="567"/>
              </w:tabs>
              <w:jc w:val="both"/>
              <w:rPr>
                <w:rFonts w:ascii="Arial" w:hAnsi="Arial" w:cs="Arial"/>
                <w:sz w:val="20"/>
                <w:szCs w:val="20"/>
                <w:lang w:val="lt-LT"/>
              </w:rPr>
            </w:pPr>
            <w:r w:rsidRPr="009D396B">
              <w:rPr>
                <w:rFonts w:ascii="Arial" w:hAnsi="Arial" w:cs="Arial"/>
                <w:sz w:val="20"/>
                <w:szCs w:val="20"/>
                <w:lang w:val="lt-LT"/>
              </w:rPr>
              <w:t>Suderinama baterijų įtampa</w:t>
            </w:r>
          </w:p>
        </w:tc>
      </w:tr>
      <w:tr w:rsidR="00524592" w:rsidRPr="009D396B" w14:paraId="0D8D3AA4" w14:textId="77777777" w:rsidTr="00D65BB8">
        <w:trPr>
          <w:jc w:val="right"/>
        </w:trPr>
        <w:tc>
          <w:tcPr>
            <w:tcW w:w="517" w:type="dxa"/>
            <w:vAlign w:val="center"/>
          </w:tcPr>
          <w:p w14:paraId="2FB5FE28"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73E40B1C" w14:textId="77777777"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Suderinamumas esama saulės elektrinės įranga</w:t>
            </w:r>
          </w:p>
        </w:tc>
        <w:tc>
          <w:tcPr>
            <w:tcW w:w="3543" w:type="dxa"/>
            <w:vAlign w:val="center"/>
          </w:tcPr>
          <w:p w14:paraId="0E8B356C" w14:textId="47A979C6"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524592" w:rsidRPr="009D396B" w14:paraId="47F0FF11" w14:textId="77777777" w:rsidTr="00D65BB8">
        <w:trPr>
          <w:jc w:val="right"/>
        </w:trPr>
        <w:tc>
          <w:tcPr>
            <w:tcW w:w="517" w:type="dxa"/>
            <w:vAlign w:val="center"/>
          </w:tcPr>
          <w:p w14:paraId="7E0F6736"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2FF78751" w14:textId="77777777"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Gebėti valdyti esamą saulės elektrinę ir kaupiklį vienoje sistemoje;</w:t>
            </w:r>
          </w:p>
        </w:tc>
        <w:tc>
          <w:tcPr>
            <w:tcW w:w="3543" w:type="dxa"/>
            <w:vAlign w:val="center"/>
          </w:tcPr>
          <w:p w14:paraId="460EFC47" w14:textId="75632AD8"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1D7985" w:rsidRPr="009D396B" w14:paraId="167A50E6" w14:textId="77777777" w:rsidTr="00D65BB8">
        <w:trPr>
          <w:jc w:val="right"/>
        </w:trPr>
        <w:tc>
          <w:tcPr>
            <w:tcW w:w="517" w:type="dxa"/>
            <w:vAlign w:val="center"/>
          </w:tcPr>
          <w:p w14:paraId="630AB122" w14:textId="77777777" w:rsidR="001D7985" w:rsidRPr="009D396B" w:rsidRDefault="001D7985" w:rsidP="001D7985">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2C3A4D5B" w14:textId="705B6BE3" w:rsidR="001D7985" w:rsidRPr="009D396B" w:rsidRDefault="001D7985" w:rsidP="001D7985">
            <w:pPr>
              <w:tabs>
                <w:tab w:val="left" w:pos="567"/>
              </w:tabs>
              <w:rPr>
                <w:rFonts w:ascii="Arial" w:hAnsi="Arial" w:cs="Arial"/>
                <w:sz w:val="20"/>
                <w:szCs w:val="20"/>
                <w:lang w:val="lt-LT"/>
              </w:rPr>
            </w:pPr>
            <w:r w:rsidRPr="009D396B">
              <w:rPr>
                <w:rFonts w:ascii="Arial" w:hAnsi="Arial" w:cs="Arial"/>
                <w:sz w:val="20"/>
                <w:szCs w:val="20"/>
                <w:lang w:val="lt-LT"/>
              </w:rPr>
              <w:t>Suderinamumas su esama monitoringo, stebėsenos sistema įrengta „inviewsun.com“ serveryje</w:t>
            </w:r>
          </w:p>
        </w:tc>
        <w:tc>
          <w:tcPr>
            <w:tcW w:w="3543" w:type="dxa"/>
            <w:vAlign w:val="center"/>
          </w:tcPr>
          <w:p w14:paraId="53B65F7E" w14:textId="6BFB2918" w:rsidR="001D7985" w:rsidRPr="009D396B" w:rsidRDefault="00CC16A7" w:rsidP="001D7985">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bl>
    <w:p w14:paraId="4C53DF2C" w14:textId="77777777" w:rsidR="000F6441" w:rsidRPr="009D396B" w:rsidRDefault="000F6441">
      <w:pPr>
        <w:rPr>
          <w:lang w:val="lt-LT"/>
        </w:rPr>
      </w:pPr>
    </w:p>
    <w:p w14:paraId="327B281E" w14:textId="6B144025" w:rsidR="00553128" w:rsidRPr="009D396B" w:rsidRDefault="00553128" w:rsidP="00553128">
      <w:pPr>
        <w:pStyle w:val="Antrat2"/>
        <w:rPr>
          <w:color w:val="auto"/>
          <w:lang w:eastAsia="ru-RU"/>
        </w:rPr>
      </w:pPr>
      <w:r w:rsidRPr="009D396B">
        <w:rPr>
          <w:color w:val="auto"/>
          <w:lang w:eastAsia="ru-RU"/>
        </w:rPr>
        <w:t xml:space="preserve">Prekės NR. 7 - </w:t>
      </w:r>
      <w:r w:rsidR="00634FDD" w:rsidRPr="009D396B">
        <w:rPr>
          <w:color w:val="auto"/>
          <w:lang w:eastAsia="ru-RU"/>
        </w:rPr>
        <w:t>Šilko katilinė, Varnių 48, Kaunas</w:t>
      </w:r>
      <w:r w:rsidRPr="009D396B">
        <w:rPr>
          <w:color w:val="auto"/>
          <w:lang w:eastAsia="ru-RU"/>
        </w:rPr>
        <w:t>- savybės, funkciniai reikalavimai ir/ar norimas rezultatas:</w:t>
      </w:r>
    </w:p>
    <w:p w14:paraId="11A9AB4A" w14:textId="77777777" w:rsidR="00CD41A3" w:rsidRPr="009D396B" w:rsidRDefault="00CD41A3" w:rsidP="00CD41A3">
      <w:pPr>
        <w:rPr>
          <w:lang w:val="lt-LT" w:eastAsia="ru-RU"/>
        </w:rPr>
      </w:pPr>
    </w:p>
    <w:tbl>
      <w:tblPr>
        <w:tblStyle w:val="Lentelstinklelis"/>
        <w:tblW w:w="9067" w:type="dxa"/>
        <w:jc w:val="right"/>
        <w:tblLook w:val="04A0" w:firstRow="1" w:lastRow="0" w:firstColumn="1" w:lastColumn="0" w:noHBand="0" w:noVBand="1"/>
      </w:tblPr>
      <w:tblGrid>
        <w:gridCol w:w="517"/>
        <w:gridCol w:w="5007"/>
        <w:gridCol w:w="3543"/>
      </w:tblGrid>
      <w:tr w:rsidR="00553128" w:rsidRPr="009D396B" w14:paraId="4237612C" w14:textId="77777777" w:rsidTr="00D65BB8">
        <w:trPr>
          <w:jc w:val="right"/>
        </w:trPr>
        <w:tc>
          <w:tcPr>
            <w:tcW w:w="517" w:type="dxa"/>
            <w:tcBorders>
              <w:bottom w:val="single" w:sz="4" w:space="0" w:color="auto"/>
            </w:tcBorders>
            <w:vAlign w:val="center"/>
            <w:hideMark/>
          </w:tcPr>
          <w:p w14:paraId="39BED2A7" w14:textId="77777777" w:rsidR="00553128" w:rsidRPr="009D396B" w:rsidRDefault="00553128"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Eil. Nr.</w:t>
            </w:r>
          </w:p>
        </w:tc>
        <w:tc>
          <w:tcPr>
            <w:tcW w:w="5007" w:type="dxa"/>
            <w:tcBorders>
              <w:bottom w:val="single" w:sz="4" w:space="0" w:color="auto"/>
            </w:tcBorders>
            <w:vAlign w:val="center"/>
            <w:hideMark/>
          </w:tcPr>
          <w:p w14:paraId="68A41CA5" w14:textId="77777777" w:rsidR="00553128" w:rsidRPr="009D396B" w:rsidRDefault="00553128"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Parametras, komplektacija, galimybės</w:t>
            </w:r>
          </w:p>
        </w:tc>
        <w:tc>
          <w:tcPr>
            <w:tcW w:w="3543" w:type="dxa"/>
            <w:tcBorders>
              <w:bottom w:val="single" w:sz="4" w:space="0" w:color="auto"/>
            </w:tcBorders>
            <w:vAlign w:val="center"/>
            <w:hideMark/>
          </w:tcPr>
          <w:p w14:paraId="7AEBC6D2" w14:textId="77777777" w:rsidR="00553128" w:rsidRPr="009D396B" w:rsidRDefault="00553128" w:rsidP="00D65BB8">
            <w:pPr>
              <w:tabs>
                <w:tab w:val="left" w:pos="567"/>
              </w:tabs>
              <w:jc w:val="center"/>
              <w:rPr>
                <w:rFonts w:ascii="Arial" w:hAnsi="Arial" w:cs="Arial"/>
                <w:b/>
                <w:bCs/>
                <w:sz w:val="20"/>
                <w:szCs w:val="20"/>
                <w:lang w:val="lt-LT"/>
              </w:rPr>
            </w:pPr>
            <w:r w:rsidRPr="009D396B">
              <w:rPr>
                <w:rFonts w:ascii="Arial" w:hAnsi="Arial" w:cs="Arial"/>
                <w:b/>
                <w:bCs/>
                <w:sz w:val="20"/>
                <w:szCs w:val="20"/>
                <w:lang w:val="lt-LT"/>
              </w:rPr>
              <w:t>Reikalavimas, reikalaujamas rodiklis</w:t>
            </w:r>
          </w:p>
        </w:tc>
      </w:tr>
      <w:tr w:rsidR="00553128" w:rsidRPr="009D396B" w14:paraId="01EFF25F" w14:textId="77777777" w:rsidTr="00D65BB8">
        <w:trPr>
          <w:jc w:val="right"/>
        </w:trPr>
        <w:tc>
          <w:tcPr>
            <w:tcW w:w="517" w:type="dxa"/>
            <w:vAlign w:val="center"/>
          </w:tcPr>
          <w:p w14:paraId="6197AAA0" w14:textId="77777777" w:rsidR="00553128" w:rsidRPr="009D396B" w:rsidRDefault="00553128"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1279AD92" w14:textId="77777777" w:rsidR="00553128" w:rsidRPr="009D396B" w:rsidRDefault="00553128" w:rsidP="00D65BB8">
            <w:pPr>
              <w:tabs>
                <w:tab w:val="left" w:pos="567"/>
              </w:tabs>
              <w:jc w:val="both"/>
              <w:rPr>
                <w:rFonts w:ascii="Arial" w:hAnsi="Arial" w:cs="Arial"/>
                <w:sz w:val="20"/>
                <w:szCs w:val="20"/>
                <w:lang w:val="lt-LT"/>
              </w:rPr>
            </w:pPr>
            <w:r w:rsidRPr="009D396B">
              <w:rPr>
                <w:rFonts w:ascii="Arial" w:eastAsia="TimesNewRomanPSMT" w:hAnsi="Arial" w:cs="Arial"/>
                <w:sz w:val="20"/>
                <w:szCs w:val="20"/>
                <w:lang w:val="lt-LT"/>
              </w:rPr>
              <w:t>Montavimas ir eksploatavimas</w:t>
            </w:r>
          </w:p>
        </w:tc>
        <w:tc>
          <w:tcPr>
            <w:tcW w:w="3543" w:type="dxa"/>
            <w:vAlign w:val="center"/>
          </w:tcPr>
          <w:p w14:paraId="61046DAA" w14:textId="77777777"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Vidaus</w:t>
            </w:r>
          </w:p>
        </w:tc>
      </w:tr>
      <w:tr w:rsidR="00553128" w:rsidRPr="009D396B" w14:paraId="76DC262F" w14:textId="77777777" w:rsidTr="00D65BB8">
        <w:trPr>
          <w:jc w:val="right"/>
        </w:trPr>
        <w:tc>
          <w:tcPr>
            <w:tcW w:w="517" w:type="dxa"/>
            <w:vAlign w:val="center"/>
          </w:tcPr>
          <w:p w14:paraId="6D31D14B" w14:textId="77777777" w:rsidR="00553128" w:rsidRPr="009D396B" w:rsidRDefault="00553128"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2B371F96" w14:textId="77777777" w:rsidR="00553128" w:rsidRPr="009D396B" w:rsidRDefault="00553128"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Aktyvi patalpų vėdinimo įranga</w:t>
            </w:r>
          </w:p>
        </w:tc>
        <w:tc>
          <w:tcPr>
            <w:tcW w:w="3543" w:type="dxa"/>
            <w:vAlign w:val="center"/>
          </w:tcPr>
          <w:p w14:paraId="7CC39947" w14:textId="77777777"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553128" w:rsidRPr="009D396B" w14:paraId="3B039007" w14:textId="77777777" w:rsidTr="00D65BB8">
        <w:trPr>
          <w:jc w:val="right"/>
        </w:trPr>
        <w:tc>
          <w:tcPr>
            <w:tcW w:w="517" w:type="dxa"/>
            <w:vAlign w:val="center"/>
          </w:tcPr>
          <w:p w14:paraId="76B1E0C4" w14:textId="77777777" w:rsidR="00553128" w:rsidRPr="009D396B" w:rsidRDefault="00553128"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2108BD9C" w14:textId="77777777" w:rsidR="00553128" w:rsidRPr="009D396B" w:rsidRDefault="00553128"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Patalpų remontas</w:t>
            </w:r>
          </w:p>
        </w:tc>
        <w:tc>
          <w:tcPr>
            <w:tcW w:w="3543" w:type="dxa"/>
            <w:vAlign w:val="center"/>
          </w:tcPr>
          <w:p w14:paraId="675ECDA1" w14:textId="77777777"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553128" w:rsidRPr="009D396B" w14:paraId="10AE789B" w14:textId="77777777" w:rsidTr="00D65BB8">
        <w:trPr>
          <w:jc w:val="right"/>
        </w:trPr>
        <w:tc>
          <w:tcPr>
            <w:tcW w:w="517" w:type="dxa"/>
            <w:vAlign w:val="center"/>
          </w:tcPr>
          <w:p w14:paraId="12B91DA9" w14:textId="77777777" w:rsidR="00553128" w:rsidRPr="009D396B" w:rsidRDefault="00553128"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62B389F3" w14:textId="77777777" w:rsidR="00553128" w:rsidRPr="009D396B" w:rsidRDefault="00553128"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Dvigubų lauko durų keitimas naujomis</w:t>
            </w:r>
          </w:p>
        </w:tc>
        <w:tc>
          <w:tcPr>
            <w:tcW w:w="3543" w:type="dxa"/>
            <w:vAlign w:val="center"/>
          </w:tcPr>
          <w:p w14:paraId="1CC019E7" w14:textId="77777777"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553128" w:rsidRPr="009D396B" w14:paraId="2BB4F8D3" w14:textId="77777777" w:rsidTr="00D65BB8">
        <w:trPr>
          <w:jc w:val="right"/>
        </w:trPr>
        <w:tc>
          <w:tcPr>
            <w:tcW w:w="517" w:type="dxa"/>
            <w:vAlign w:val="center"/>
          </w:tcPr>
          <w:p w14:paraId="105582F1" w14:textId="77777777" w:rsidR="00553128" w:rsidRPr="009D396B" w:rsidRDefault="00553128"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3B8D069B" w14:textId="77777777" w:rsidR="00553128" w:rsidRPr="009D396B" w:rsidRDefault="00553128"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Įrengiamos grindys įrangos pastatymui</w:t>
            </w:r>
          </w:p>
        </w:tc>
        <w:tc>
          <w:tcPr>
            <w:tcW w:w="3543" w:type="dxa"/>
            <w:vAlign w:val="center"/>
          </w:tcPr>
          <w:p w14:paraId="2C4344D9" w14:textId="77777777"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553128" w:rsidRPr="009D396B" w14:paraId="066982D3" w14:textId="77777777" w:rsidTr="00D65BB8">
        <w:trPr>
          <w:jc w:val="right"/>
        </w:trPr>
        <w:tc>
          <w:tcPr>
            <w:tcW w:w="517" w:type="dxa"/>
            <w:vAlign w:val="center"/>
          </w:tcPr>
          <w:p w14:paraId="58BA6EC6" w14:textId="77777777" w:rsidR="00553128" w:rsidRPr="009D396B" w:rsidRDefault="00553128"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03387DA5" w14:textId="77777777" w:rsidR="00553128" w:rsidRPr="009D396B" w:rsidRDefault="00553128"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Atstumas nuo numatytos montuoti vietos iki 0,4kV skirstyklos</w:t>
            </w:r>
          </w:p>
        </w:tc>
        <w:tc>
          <w:tcPr>
            <w:tcW w:w="3543" w:type="dxa"/>
            <w:vAlign w:val="center"/>
          </w:tcPr>
          <w:p w14:paraId="2938E302" w14:textId="3FE334FA"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634FDD" w:rsidRPr="009D396B">
              <w:rPr>
                <w:rFonts w:ascii="Arial" w:hAnsi="Arial" w:cs="Arial"/>
                <w:sz w:val="20"/>
                <w:szCs w:val="20"/>
                <w:lang w:val="lt-LT"/>
              </w:rPr>
              <w:t>30</w:t>
            </w:r>
            <w:r w:rsidRPr="009D396B">
              <w:rPr>
                <w:rFonts w:ascii="Arial" w:hAnsi="Arial" w:cs="Arial"/>
                <w:sz w:val="20"/>
                <w:szCs w:val="20"/>
                <w:lang w:val="lt-LT"/>
              </w:rPr>
              <w:t xml:space="preserve"> metrų</w:t>
            </w:r>
          </w:p>
        </w:tc>
      </w:tr>
      <w:tr w:rsidR="00BC0EF2" w:rsidRPr="009D396B" w14:paraId="23CB20BF" w14:textId="77777777" w:rsidTr="00D65BB8">
        <w:trPr>
          <w:jc w:val="right"/>
        </w:trPr>
        <w:tc>
          <w:tcPr>
            <w:tcW w:w="517" w:type="dxa"/>
            <w:vAlign w:val="center"/>
          </w:tcPr>
          <w:p w14:paraId="18CC7A86" w14:textId="77777777" w:rsidR="00BC0EF2" w:rsidRPr="009D396B" w:rsidRDefault="00BC0EF2" w:rsidP="00BC0EF2">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77851E0C" w14:textId="055C9BD3" w:rsidR="00BC0EF2" w:rsidRPr="009D396B" w:rsidRDefault="00BC0EF2" w:rsidP="00BC0EF2">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Įrengiamos naujai kabelinės konstrukcijos</w:t>
            </w:r>
          </w:p>
        </w:tc>
        <w:tc>
          <w:tcPr>
            <w:tcW w:w="3543" w:type="dxa"/>
            <w:vAlign w:val="center"/>
          </w:tcPr>
          <w:p w14:paraId="48DEBB7A" w14:textId="05F93C8E" w:rsidR="00BC0EF2" w:rsidRPr="009D396B" w:rsidRDefault="00BC0EF2" w:rsidP="00BC0EF2">
            <w:pPr>
              <w:tabs>
                <w:tab w:val="left" w:pos="567"/>
              </w:tabs>
              <w:jc w:val="both"/>
              <w:rPr>
                <w:rFonts w:ascii="Arial" w:hAnsi="Arial" w:cs="Arial"/>
                <w:sz w:val="20"/>
                <w:szCs w:val="20"/>
                <w:lang w:val="lt-LT"/>
              </w:rPr>
            </w:pPr>
            <w:r w:rsidRPr="009D396B">
              <w:rPr>
                <w:rFonts w:ascii="Arial" w:hAnsi="Arial" w:cs="Arial"/>
                <w:sz w:val="20"/>
                <w:szCs w:val="20"/>
                <w:lang w:val="lt-LT"/>
              </w:rPr>
              <w:t>~30 metrų</w:t>
            </w:r>
          </w:p>
        </w:tc>
      </w:tr>
      <w:tr w:rsidR="00553128" w:rsidRPr="009D396B" w14:paraId="0153CCED" w14:textId="77777777" w:rsidTr="00D65BB8">
        <w:trPr>
          <w:jc w:val="right"/>
        </w:trPr>
        <w:tc>
          <w:tcPr>
            <w:tcW w:w="517" w:type="dxa"/>
            <w:vAlign w:val="center"/>
          </w:tcPr>
          <w:p w14:paraId="42B408AB" w14:textId="77777777" w:rsidR="00553128" w:rsidRPr="009D396B" w:rsidRDefault="00553128"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0FBD5454" w14:textId="43F95A96" w:rsidR="00553128" w:rsidRPr="009D396B" w:rsidRDefault="00553128" w:rsidP="00D65BB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Apsaugos klasė</w:t>
            </w:r>
          </w:p>
        </w:tc>
        <w:tc>
          <w:tcPr>
            <w:tcW w:w="3543" w:type="dxa"/>
            <w:vAlign w:val="center"/>
          </w:tcPr>
          <w:p w14:paraId="6D58C393" w14:textId="0F6D4B19" w:rsidR="00553128" w:rsidRPr="009D396B" w:rsidRDefault="00217C49" w:rsidP="00D65BB8">
            <w:pPr>
              <w:tabs>
                <w:tab w:val="left" w:pos="567"/>
              </w:tabs>
              <w:jc w:val="both"/>
              <w:rPr>
                <w:rFonts w:ascii="Arial" w:hAnsi="Arial" w:cs="Arial"/>
                <w:sz w:val="20"/>
                <w:szCs w:val="20"/>
                <w:lang w:val="lt-LT"/>
              </w:rPr>
            </w:pPr>
            <w:r w:rsidRPr="009D396B">
              <w:rPr>
                <w:rFonts w:ascii="Arial" w:hAnsi="Arial" w:cs="Arial"/>
                <w:sz w:val="20"/>
                <w:szCs w:val="20"/>
                <w:lang w:val="lt-LT"/>
              </w:rPr>
              <w:t>≥IP55</w:t>
            </w:r>
          </w:p>
        </w:tc>
      </w:tr>
      <w:tr w:rsidR="00553128" w:rsidRPr="009D396B" w14:paraId="05FC698D" w14:textId="77777777" w:rsidTr="00D65BB8">
        <w:trPr>
          <w:jc w:val="right"/>
        </w:trPr>
        <w:tc>
          <w:tcPr>
            <w:tcW w:w="517" w:type="dxa"/>
            <w:vAlign w:val="center"/>
          </w:tcPr>
          <w:p w14:paraId="06E95094" w14:textId="77777777" w:rsidR="00553128" w:rsidRPr="009D396B" w:rsidRDefault="00553128"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FC50540" w14:textId="77777777"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Kaupiklio talpa</w:t>
            </w:r>
          </w:p>
        </w:tc>
        <w:tc>
          <w:tcPr>
            <w:tcW w:w="3543" w:type="dxa"/>
            <w:vAlign w:val="center"/>
          </w:tcPr>
          <w:p w14:paraId="0467322C" w14:textId="0778C2B0"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≥9</w:t>
            </w:r>
            <w:r w:rsidR="00DD2E5C" w:rsidRPr="009D396B">
              <w:rPr>
                <w:rFonts w:ascii="Arial" w:hAnsi="Arial" w:cs="Arial"/>
                <w:sz w:val="20"/>
                <w:szCs w:val="20"/>
                <w:lang w:val="lt-LT"/>
              </w:rPr>
              <w:t>6</w:t>
            </w:r>
            <w:r w:rsidRPr="009D396B">
              <w:rPr>
                <w:rFonts w:ascii="Arial" w:hAnsi="Arial" w:cs="Arial"/>
                <w:sz w:val="20"/>
                <w:szCs w:val="20"/>
                <w:lang w:val="lt-LT"/>
              </w:rPr>
              <w:t> kWh</w:t>
            </w:r>
          </w:p>
        </w:tc>
      </w:tr>
      <w:tr w:rsidR="00553128" w:rsidRPr="009D396B" w14:paraId="728CEA5C" w14:textId="77777777" w:rsidTr="00D65BB8">
        <w:trPr>
          <w:jc w:val="right"/>
        </w:trPr>
        <w:tc>
          <w:tcPr>
            <w:tcW w:w="517" w:type="dxa"/>
            <w:vAlign w:val="center"/>
          </w:tcPr>
          <w:p w14:paraId="3F69F61A" w14:textId="77777777" w:rsidR="00553128" w:rsidRPr="009D396B" w:rsidRDefault="00553128"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F131FE8" w14:textId="77777777" w:rsidR="00553128" w:rsidRPr="009D396B" w:rsidRDefault="00553128" w:rsidP="00D65BB8">
            <w:pPr>
              <w:tabs>
                <w:tab w:val="left" w:pos="567"/>
              </w:tabs>
              <w:rPr>
                <w:rFonts w:ascii="Arial" w:hAnsi="Arial" w:cs="Arial"/>
                <w:sz w:val="20"/>
                <w:szCs w:val="20"/>
                <w:lang w:val="lt-LT"/>
              </w:rPr>
            </w:pPr>
            <w:r w:rsidRPr="009D396B">
              <w:rPr>
                <w:rFonts w:ascii="Arial" w:hAnsi="Arial" w:cs="Arial"/>
                <w:sz w:val="20"/>
                <w:szCs w:val="20"/>
                <w:lang w:val="lt-LT"/>
              </w:rPr>
              <w:t>Keitiklio (inverterio) galia</w:t>
            </w:r>
          </w:p>
        </w:tc>
        <w:tc>
          <w:tcPr>
            <w:tcW w:w="3543" w:type="dxa"/>
            <w:vAlign w:val="center"/>
          </w:tcPr>
          <w:p w14:paraId="7BBBE6A9" w14:textId="77777777"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≥50 kW (AC pusėje)</w:t>
            </w:r>
          </w:p>
        </w:tc>
      </w:tr>
      <w:tr w:rsidR="00553128" w:rsidRPr="009D396B" w14:paraId="2185E3D3" w14:textId="77777777" w:rsidTr="00D65BB8">
        <w:trPr>
          <w:jc w:val="right"/>
        </w:trPr>
        <w:tc>
          <w:tcPr>
            <w:tcW w:w="517" w:type="dxa"/>
            <w:vAlign w:val="center"/>
          </w:tcPr>
          <w:p w14:paraId="2307CD20" w14:textId="77777777" w:rsidR="00553128" w:rsidRPr="009D396B" w:rsidRDefault="00553128"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7D550848" w14:textId="77777777" w:rsidR="00553128" w:rsidRPr="009D396B" w:rsidRDefault="00553128" w:rsidP="00D65BB8">
            <w:pPr>
              <w:tabs>
                <w:tab w:val="left" w:pos="567"/>
              </w:tabs>
              <w:rPr>
                <w:rFonts w:ascii="Arial" w:hAnsi="Arial" w:cs="Arial"/>
                <w:sz w:val="20"/>
                <w:szCs w:val="20"/>
                <w:lang w:val="lt-LT"/>
              </w:rPr>
            </w:pPr>
            <w:r w:rsidRPr="009D396B">
              <w:rPr>
                <w:rFonts w:ascii="Arial" w:hAnsi="Arial" w:cs="Arial"/>
                <w:sz w:val="20"/>
                <w:szCs w:val="20"/>
                <w:lang w:val="lt-LT"/>
              </w:rPr>
              <w:t>Įtampa AC pusėje</w:t>
            </w:r>
          </w:p>
        </w:tc>
        <w:tc>
          <w:tcPr>
            <w:tcW w:w="3543" w:type="dxa"/>
            <w:vAlign w:val="center"/>
          </w:tcPr>
          <w:p w14:paraId="422BB32F" w14:textId="77777777"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0,4 kV</w:t>
            </w:r>
          </w:p>
        </w:tc>
      </w:tr>
      <w:tr w:rsidR="00553128" w:rsidRPr="009D396B" w14:paraId="76FA32E2" w14:textId="77777777" w:rsidTr="00D65BB8">
        <w:trPr>
          <w:jc w:val="right"/>
        </w:trPr>
        <w:tc>
          <w:tcPr>
            <w:tcW w:w="517" w:type="dxa"/>
            <w:vAlign w:val="center"/>
          </w:tcPr>
          <w:p w14:paraId="2881CFA6" w14:textId="77777777" w:rsidR="00553128" w:rsidRPr="009D396B" w:rsidRDefault="00553128"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1707DD69" w14:textId="77777777" w:rsidR="00553128" w:rsidRPr="009D396B" w:rsidRDefault="00553128" w:rsidP="00D65BB8">
            <w:pPr>
              <w:tabs>
                <w:tab w:val="left" w:pos="567"/>
              </w:tabs>
              <w:rPr>
                <w:rFonts w:ascii="Arial" w:hAnsi="Arial" w:cs="Arial"/>
                <w:sz w:val="20"/>
                <w:szCs w:val="20"/>
                <w:lang w:val="lt-LT"/>
              </w:rPr>
            </w:pPr>
            <w:r w:rsidRPr="009D396B">
              <w:rPr>
                <w:rFonts w:ascii="Arial" w:hAnsi="Arial" w:cs="Arial"/>
                <w:sz w:val="20"/>
                <w:szCs w:val="20"/>
                <w:lang w:val="lt-LT"/>
              </w:rPr>
              <w:t>Įtampa DC pusėje</w:t>
            </w:r>
          </w:p>
        </w:tc>
        <w:tc>
          <w:tcPr>
            <w:tcW w:w="3543" w:type="dxa"/>
            <w:vAlign w:val="center"/>
          </w:tcPr>
          <w:p w14:paraId="23C5D146" w14:textId="77777777" w:rsidR="00553128" w:rsidRPr="009D396B" w:rsidRDefault="00553128" w:rsidP="00D65BB8">
            <w:pPr>
              <w:tabs>
                <w:tab w:val="left" w:pos="567"/>
              </w:tabs>
              <w:jc w:val="both"/>
              <w:rPr>
                <w:rFonts w:ascii="Arial" w:hAnsi="Arial" w:cs="Arial"/>
                <w:sz w:val="20"/>
                <w:szCs w:val="20"/>
                <w:lang w:val="lt-LT"/>
              </w:rPr>
            </w:pPr>
            <w:r w:rsidRPr="009D396B">
              <w:rPr>
                <w:rFonts w:ascii="Arial" w:hAnsi="Arial" w:cs="Arial"/>
                <w:sz w:val="20"/>
                <w:szCs w:val="20"/>
                <w:lang w:val="lt-LT"/>
              </w:rPr>
              <w:t>Suderinama baterijų įtampa</w:t>
            </w:r>
          </w:p>
        </w:tc>
      </w:tr>
      <w:tr w:rsidR="002577A4" w:rsidRPr="009D396B" w14:paraId="720A5412" w14:textId="77777777" w:rsidTr="00D65BB8">
        <w:trPr>
          <w:jc w:val="right"/>
        </w:trPr>
        <w:tc>
          <w:tcPr>
            <w:tcW w:w="517" w:type="dxa"/>
            <w:vAlign w:val="center"/>
          </w:tcPr>
          <w:p w14:paraId="777EFABD" w14:textId="77777777" w:rsidR="002577A4" w:rsidRPr="009D396B" w:rsidRDefault="002577A4" w:rsidP="002577A4">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D662190" w14:textId="4F10831F" w:rsidR="002577A4" w:rsidRPr="009D396B" w:rsidRDefault="002577A4" w:rsidP="002577A4">
            <w:pPr>
              <w:tabs>
                <w:tab w:val="left" w:pos="567"/>
              </w:tabs>
              <w:rPr>
                <w:rFonts w:ascii="Arial" w:hAnsi="Arial" w:cs="Arial"/>
                <w:sz w:val="20"/>
                <w:szCs w:val="20"/>
                <w:lang w:val="lt-LT"/>
              </w:rPr>
            </w:pPr>
            <w:r w:rsidRPr="009D396B">
              <w:rPr>
                <w:rFonts w:ascii="Arial" w:hAnsi="Arial" w:cs="Arial"/>
                <w:sz w:val="20"/>
                <w:szCs w:val="20"/>
                <w:lang w:val="lt-LT"/>
              </w:rPr>
              <w:t xml:space="preserve">Suderinamumas esama saulės elektrinės įranga </w:t>
            </w:r>
          </w:p>
        </w:tc>
        <w:tc>
          <w:tcPr>
            <w:tcW w:w="3543" w:type="dxa"/>
            <w:vAlign w:val="center"/>
          </w:tcPr>
          <w:p w14:paraId="322289B9" w14:textId="339B9458" w:rsidR="002577A4" w:rsidRPr="009D396B" w:rsidRDefault="00CC16A7" w:rsidP="002577A4">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CB7C3C" w:rsidRPr="009D396B" w14:paraId="1AACD7D5" w14:textId="77777777" w:rsidTr="00D65BB8">
        <w:trPr>
          <w:jc w:val="right"/>
        </w:trPr>
        <w:tc>
          <w:tcPr>
            <w:tcW w:w="517" w:type="dxa"/>
            <w:vAlign w:val="center"/>
          </w:tcPr>
          <w:p w14:paraId="11483CE3" w14:textId="77777777" w:rsidR="00CB7C3C" w:rsidRPr="009D396B" w:rsidRDefault="00CB7C3C" w:rsidP="00CB7C3C">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1B549E2B" w14:textId="77777777" w:rsidR="00CB7C3C" w:rsidRPr="009D396B" w:rsidRDefault="00CB7C3C" w:rsidP="00CB7C3C">
            <w:pPr>
              <w:tabs>
                <w:tab w:val="left" w:pos="567"/>
              </w:tabs>
              <w:rPr>
                <w:rFonts w:ascii="Arial" w:hAnsi="Arial" w:cs="Arial"/>
                <w:sz w:val="20"/>
                <w:szCs w:val="20"/>
                <w:lang w:val="lt-LT"/>
              </w:rPr>
            </w:pPr>
            <w:r w:rsidRPr="009D396B">
              <w:rPr>
                <w:rFonts w:ascii="Arial" w:hAnsi="Arial" w:cs="Arial"/>
                <w:sz w:val="20"/>
                <w:szCs w:val="20"/>
                <w:lang w:val="lt-LT"/>
              </w:rPr>
              <w:t>Gebėti valdyti esamą saulės elektrinę ir kaupiklį vienoje sistemoje;</w:t>
            </w:r>
          </w:p>
        </w:tc>
        <w:tc>
          <w:tcPr>
            <w:tcW w:w="3543" w:type="dxa"/>
            <w:vAlign w:val="center"/>
          </w:tcPr>
          <w:p w14:paraId="184498F6" w14:textId="1CD88197" w:rsidR="00CB7C3C" w:rsidRPr="009D396B" w:rsidRDefault="00CC16A7" w:rsidP="00CB7C3C">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CB7C3C" w:rsidRPr="009D396B" w14:paraId="03824D22" w14:textId="77777777" w:rsidTr="00D65BB8">
        <w:trPr>
          <w:jc w:val="right"/>
        </w:trPr>
        <w:tc>
          <w:tcPr>
            <w:tcW w:w="517" w:type="dxa"/>
            <w:vAlign w:val="center"/>
          </w:tcPr>
          <w:p w14:paraId="642D3742" w14:textId="77777777" w:rsidR="00CB7C3C" w:rsidRPr="009D396B" w:rsidRDefault="00CB7C3C" w:rsidP="00CB7C3C">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5ADDBA8" w14:textId="4EC51C67" w:rsidR="00CB7C3C" w:rsidRPr="009D396B" w:rsidRDefault="00CB7C3C" w:rsidP="00CB7C3C">
            <w:pPr>
              <w:tabs>
                <w:tab w:val="left" w:pos="567"/>
              </w:tabs>
              <w:rPr>
                <w:rFonts w:ascii="Arial" w:hAnsi="Arial" w:cs="Arial"/>
                <w:sz w:val="20"/>
                <w:szCs w:val="20"/>
                <w:lang w:val="lt-LT"/>
              </w:rPr>
            </w:pPr>
            <w:r w:rsidRPr="009D396B">
              <w:rPr>
                <w:rFonts w:ascii="Arial" w:hAnsi="Arial" w:cs="Arial"/>
                <w:sz w:val="20"/>
                <w:szCs w:val="20"/>
                <w:lang w:val="lt-LT"/>
              </w:rPr>
              <w:t xml:space="preserve">Suderinamumas su esama monitoringo, stebėsenos sistema įrengta </w:t>
            </w:r>
            <w:r w:rsidR="00C30F15" w:rsidRPr="009D396B">
              <w:rPr>
                <w:rFonts w:ascii="Arial" w:hAnsi="Arial" w:cs="Arial"/>
                <w:sz w:val="20"/>
                <w:szCs w:val="20"/>
                <w:lang w:val="lt-LT"/>
              </w:rPr>
              <w:t>„</w:t>
            </w:r>
            <w:r w:rsidRPr="009D396B">
              <w:rPr>
                <w:rFonts w:ascii="Arial" w:hAnsi="Arial" w:cs="Arial"/>
                <w:sz w:val="20"/>
                <w:szCs w:val="20"/>
                <w:lang w:val="lt-LT"/>
              </w:rPr>
              <w:t>inviewsun.com</w:t>
            </w:r>
            <w:r w:rsidR="00C30F15" w:rsidRPr="009D396B">
              <w:rPr>
                <w:rFonts w:ascii="Arial" w:hAnsi="Arial" w:cs="Arial"/>
                <w:sz w:val="20"/>
                <w:szCs w:val="20"/>
                <w:lang w:val="lt-LT"/>
              </w:rPr>
              <w:t>“</w:t>
            </w:r>
            <w:r w:rsidRPr="009D396B">
              <w:rPr>
                <w:rFonts w:ascii="Arial" w:hAnsi="Arial" w:cs="Arial"/>
                <w:sz w:val="20"/>
                <w:szCs w:val="20"/>
                <w:lang w:val="lt-LT"/>
              </w:rPr>
              <w:t xml:space="preserve"> serveryje</w:t>
            </w:r>
          </w:p>
        </w:tc>
        <w:tc>
          <w:tcPr>
            <w:tcW w:w="3543" w:type="dxa"/>
            <w:vAlign w:val="center"/>
          </w:tcPr>
          <w:p w14:paraId="69D09F75" w14:textId="75B1ECBB" w:rsidR="00CB7C3C" w:rsidRPr="009D396B" w:rsidRDefault="00CC16A7" w:rsidP="00CB7C3C">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bl>
    <w:p w14:paraId="040B3021" w14:textId="77777777" w:rsidR="00E60150" w:rsidRPr="009D396B" w:rsidRDefault="00E60150">
      <w:pPr>
        <w:rPr>
          <w:lang w:val="lt-LT"/>
        </w:rPr>
      </w:pPr>
    </w:p>
    <w:p w14:paraId="40BE95C4" w14:textId="4C176382" w:rsidR="005A6FA3" w:rsidRPr="009D396B" w:rsidRDefault="005A6FA3" w:rsidP="005A6FA3">
      <w:pPr>
        <w:pStyle w:val="Antrat2"/>
        <w:rPr>
          <w:color w:val="auto"/>
          <w:lang w:eastAsia="ru-RU"/>
        </w:rPr>
      </w:pPr>
      <w:r w:rsidRPr="009D396B">
        <w:rPr>
          <w:color w:val="auto"/>
          <w:lang w:eastAsia="ru-RU"/>
        </w:rPr>
        <w:t xml:space="preserve">Prekės NR. 8 - </w:t>
      </w:r>
      <w:r w:rsidR="007352C7" w:rsidRPr="009D396B">
        <w:rPr>
          <w:color w:val="auto"/>
          <w:lang w:eastAsia="ru-RU"/>
        </w:rPr>
        <w:t>Neries g.6, Domeikava</w:t>
      </w:r>
      <w:r w:rsidRPr="009D396B">
        <w:rPr>
          <w:color w:val="auto"/>
          <w:lang w:eastAsia="ru-RU"/>
        </w:rPr>
        <w:t>- savybės, funkciniai reikalavimai ir/ar norimas rezultatas:</w:t>
      </w:r>
    </w:p>
    <w:p w14:paraId="31F4B74D" w14:textId="77777777" w:rsidR="00CD41A3" w:rsidRPr="009D396B" w:rsidRDefault="00CD41A3" w:rsidP="00CD41A3">
      <w:pPr>
        <w:rPr>
          <w:lang w:val="lt-LT" w:eastAsia="ru-RU"/>
        </w:rPr>
      </w:pPr>
    </w:p>
    <w:tbl>
      <w:tblPr>
        <w:tblStyle w:val="Lentelstinklelis"/>
        <w:tblW w:w="9067" w:type="dxa"/>
        <w:jc w:val="right"/>
        <w:tblLook w:val="04A0" w:firstRow="1" w:lastRow="0" w:firstColumn="1" w:lastColumn="0" w:noHBand="0" w:noVBand="1"/>
      </w:tblPr>
      <w:tblGrid>
        <w:gridCol w:w="517"/>
        <w:gridCol w:w="5007"/>
        <w:gridCol w:w="3543"/>
      </w:tblGrid>
      <w:tr w:rsidR="007352C7" w:rsidRPr="009D396B" w14:paraId="09EDB554" w14:textId="77777777" w:rsidTr="00D65BB8">
        <w:trPr>
          <w:jc w:val="right"/>
        </w:trPr>
        <w:tc>
          <w:tcPr>
            <w:tcW w:w="517" w:type="dxa"/>
            <w:tcBorders>
              <w:bottom w:val="single" w:sz="4" w:space="0" w:color="auto"/>
            </w:tcBorders>
            <w:vAlign w:val="center"/>
            <w:hideMark/>
          </w:tcPr>
          <w:p w14:paraId="5BCB338F" w14:textId="77777777" w:rsidR="007352C7" w:rsidRPr="009D396B" w:rsidRDefault="007352C7"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Eil. Nr.</w:t>
            </w:r>
          </w:p>
        </w:tc>
        <w:tc>
          <w:tcPr>
            <w:tcW w:w="5007" w:type="dxa"/>
            <w:tcBorders>
              <w:bottom w:val="single" w:sz="4" w:space="0" w:color="auto"/>
            </w:tcBorders>
            <w:vAlign w:val="center"/>
            <w:hideMark/>
          </w:tcPr>
          <w:p w14:paraId="1D85DB3B" w14:textId="77777777" w:rsidR="007352C7" w:rsidRPr="009D396B" w:rsidRDefault="007352C7"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Parametras, komplektacija, galimybės</w:t>
            </w:r>
          </w:p>
        </w:tc>
        <w:tc>
          <w:tcPr>
            <w:tcW w:w="3543" w:type="dxa"/>
            <w:tcBorders>
              <w:bottom w:val="single" w:sz="4" w:space="0" w:color="auto"/>
            </w:tcBorders>
            <w:vAlign w:val="center"/>
            <w:hideMark/>
          </w:tcPr>
          <w:p w14:paraId="33381796" w14:textId="77777777" w:rsidR="007352C7" w:rsidRPr="009D396B" w:rsidRDefault="007352C7" w:rsidP="00D65BB8">
            <w:pPr>
              <w:tabs>
                <w:tab w:val="left" w:pos="567"/>
              </w:tabs>
              <w:jc w:val="center"/>
              <w:rPr>
                <w:rFonts w:ascii="Arial" w:hAnsi="Arial" w:cs="Arial"/>
                <w:b/>
                <w:bCs/>
                <w:sz w:val="20"/>
                <w:szCs w:val="20"/>
                <w:lang w:val="lt-LT"/>
              </w:rPr>
            </w:pPr>
            <w:r w:rsidRPr="009D396B">
              <w:rPr>
                <w:rFonts w:ascii="Arial" w:hAnsi="Arial" w:cs="Arial"/>
                <w:b/>
                <w:bCs/>
                <w:sz w:val="20"/>
                <w:szCs w:val="20"/>
                <w:lang w:val="lt-LT"/>
              </w:rPr>
              <w:t>Reikalavimas, reikalaujamas rodiklis</w:t>
            </w:r>
          </w:p>
        </w:tc>
      </w:tr>
      <w:tr w:rsidR="007352C7" w:rsidRPr="009D396B" w14:paraId="7C51D37B" w14:textId="77777777" w:rsidTr="00D65BB8">
        <w:trPr>
          <w:jc w:val="right"/>
        </w:trPr>
        <w:tc>
          <w:tcPr>
            <w:tcW w:w="517" w:type="dxa"/>
            <w:vAlign w:val="center"/>
          </w:tcPr>
          <w:p w14:paraId="7F521733" w14:textId="77777777" w:rsidR="007352C7" w:rsidRPr="009D396B" w:rsidRDefault="007352C7"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0B510EDE" w14:textId="77777777" w:rsidR="007352C7" w:rsidRPr="009D396B" w:rsidRDefault="007352C7" w:rsidP="00D65BB8">
            <w:pPr>
              <w:tabs>
                <w:tab w:val="left" w:pos="567"/>
              </w:tabs>
              <w:jc w:val="both"/>
              <w:rPr>
                <w:rFonts w:ascii="Arial" w:hAnsi="Arial" w:cs="Arial"/>
                <w:sz w:val="20"/>
                <w:szCs w:val="20"/>
                <w:lang w:val="lt-LT"/>
              </w:rPr>
            </w:pPr>
            <w:r w:rsidRPr="009D396B">
              <w:rPr>
                <w:rFonts w:ascii="Arial" w:eastAsia="TimesNewRomanPSMT" w:hAnsi="Arial" w:cs="Arial"/>
                <w:sz w:val="20"/>
                <w:szCs w:val="20"/>
                <w:lang w:val="lt-LT"/>
              </w:rPr>
              <w:t>Montavimas ir eksploatavimas</w:t>
            </w:r>
          </w:p>
        </w:tc>
        <w:tc>
          <w:tcPr>
            <w:tcW w:w="3543" w:type="dxa"/>
            <w:vAlign w:val="center"/>
          </w:tcPr>
          <w:p w14:paraId="3FB4208F" w14:textId="77777777" w:rsidR="007352C7" w:rsidRPr="009D396B" w:rsidRDefault="007352C7" w:rsidP="00D65BB8">
            <w:pPr>
              <w:tabs>
                <w:tab w:val="left" w:pos="567"/>
              </w:tabs>
              <w:jc w:val="both"/>
              <w:rPr>
                <w:rFonts w:ascii="Arial" w:hAnsi="Arial" w:cs="Arial"/>
                <w:sz w:val="20"/>
                <w:szCs w:val="20"/>
                <w:lang w:val="lt-LT"/>
              </w:rPr>
            </w:pPr>
            <w:r w:rsidRPr="009D396B">
              <w:rPr>
                <w:rFonts w:ascii="Arial" w:hAnsi="Arial" w:cs="Arial"/>
                <w:sz w:val="20"/>
                <w:szCs w:val="20"/>
                <w:lang w:val="lt-LT"/>
              </w:rPr>
              <w:t>Lauko sąlygomis</w:t>
            </w:r>
          </w:p>
        </w:tc>
      </w:tr>
      <w:tr w:rsidR="007352C7" w:rsidRPr="009D396B" w14:paraId="4BB73D81" w14:textId="77777777" w:rsidTr="00D65BB8">
        <w:trPr>
          <w:jc w:val="right"/>
        </w:trPr>
        <w:tc>
          <w:tcPr>
            <w:tcW w:w="517" w:type="dxa"/>
            <w:vAlign w:val="center"/>
          </w:tcPr>
          <w:p w14:paraId="6A2B051A" w14:textId="77777777" w:rsidR="007352C7" w:rsidRPr="009D396B" w:rsidRDefault="007352C7"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0F6F942F" w14:textId="77777777" w:rsidR="007352C7" w:rsidRPr="009D396B" w:rsidRDefault="007352C7"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Pamatas įrangos pastatymui</w:t>
            </w:r>
          </w:p>
        </w:tc>
        <w:tc>
          <w:tcPr>
            <w:tcW w:w="3543" w:type="dxa"/>
            <w:vAlign w:val="center"/>
          </w:tcPr>
          <w:p w14:paraId="46948B77" w14:textId="77777777" w:rsidR="007352C7" w:rsidRPr="009D396B" w:rsidRDefault="007352C7"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930E8B" w:rsidRPr="009D396B" w14:paraId="7517778E" w14:textId="77777777" w:rsidTr="00D65BB8">
        <w:trPr>
          <w:jc w:val="right"/>
        </w:trPr>
        <w:tc>
          <w:tcPr>
            <w:tcW w:w="517" w:type="dxa"/>
            <w:vAlign w:val="center"/>
          </w:tcPr>
          <w:p w14:paraId="4FBF5F92" w14:textId="77777777" w:rsidR="007352C7" w:rsidRPr="009D396B" w:rsidRDefault="007352C7"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7BC2387B" w14:textId="77777777" w:rsidR="007352C7" w:rsidRPr="009D396B" w:rsidRDefault="007352C7"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Atstumas nuo numatytos montuoti vietos iki 0,4kV skirstyklos</w:t>
            </w:r>
          </w:p>
        </w:tc>
        <w:tc>
          <w:tcPr>
            <w:tcW w:w="3543" w:type="dxa"/>
            <w:vAlign w:val="center"/>
          </w:tcPr>
          <w:p w14:paraId="64FDBBB8" w14:textId="1D91E8E0" w:rsidR="007352C7" w:rsidRPr="009D396B" w:rsidRDefault="007352C7"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5B0805" w:rsidRPr="009D396B">
              <w:rPr>
                <w:rFonts w:ascii="Arial" w:hAnsi="Arial" w:cs="Arial"/>
                <w:sz w:val="20"/>
                <w:szCs w:val="20"/>
                <w:lang w:val="lt-LT"/>
              </w:rPr>
              <w:t>50</w:t>
            </w:r>
            <w:r w:rsidRPr="009D396B">
              <w:rPr>
                <w:rFonts w:ascii="Arial" w:hAnsi="Arial" w:cs="Arial"/>
                <w:sz w:val="20"/>
                <w:szCs w:val="20"/>
                <w:lang w:val="lt-LT"/>
              </w:rPr>
              <w:t xml:space="preserve"> metrų</w:t>
            </w:r>
          </w:p>
        </w:tc>
      </w:tr>
      <w:tr w:rsidR="00930E8B" w:rsidRPr="009D396B" w14:paraId="51EF5A9E" w14:textId="77777777" w:rsidTr="00D65BB8">
        <w:trPr>
          <w:jc w:val="right"/>
        </w:trPr>
        <w:tc>
          <w:tcPr>
            <w:tcW w:w="517" w:type="dxa"/>
            <w:vAlign w:val="center"/>
          </w:tcPr>
          <w:p w14:paraId="20526A24" w14:textId="77777777" w:rsidR="009B0953" w:rsidRPr="009D396B" w:rsidRDefault="009B0953" w:rsidP="009B0953">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14BE9BC1" w14:textId="1372C6A0" w:rsidR="009B0953" w:rsidRPr="009D396B" w:rsidRDefault="009B0953" w:rsidP="009B0953">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Įrengiamos naujai kabelinės konstrukcijos, kanalai</w:t>
            </w:r>
          </w:p>
        </w:tc>
        <w:tc>
          <w:tcPr>
            <w:tcW w:w="3543" w:type="dxa"/>
            <w:vAlign w:val="center"/>
          </w:tcPr>
          <w:p w14:paraId="6F6A0930" w14:textId="2739148C" w:rsidR="009B0953" w:rsidRPr="009D396B" w:rsidRDefault="009B0953" w:rsidP="009B0953">
            <w:pPr>
              <w:tabs>
                <w:tab w:val="left" w:pos="567"/>
              </w:tabs>
              <w:jc w:val="both"/>
              <w:rPr>
                <w:rFonts w:ascii="Arial" w:hAnsi="Arial" w:cs="Arial"/>
                <w:sz w:val="20"/>
                <w:szCs w:val="20"/>
                <w:lang w:val="lt-LT"/>
              </w:rPr>
            </w:pPr>
            <w:r w:rsidRPr="009D396B">
              <w:rPr>
                <w:rFonts w:ascii="Arial" w:hAnsi="Arial" w:cs="Arial"/>
                <w:sz w:val="20"/>
                <w:szCs w:val="20"/>
                <w:lang w:val="lt-LT"/>
              </w:rPr>
              <w:t>~40 metrų</w:t>
            </w:r>
          </w:p>
        </w:tc>
      </w:tr>
      <w:tr w:rsidR="00930E8B" w:rsidRPr="009D396B" w14:paraId="3861D2CA" w14:textId="77777777" w:rsidTr="00D65BB8">
        <w:trPr>
          <w:jc w:val="right"/>
        </w:trPr>
        <w:tc>
          <w:tcPr>
            <w:tcW w:w="517" w:type="dxa"/>
            <w:vAlign w:val="center"/>
          </w:tcPr>
          <w:p w14:paraId="667433B1" w14:textId="77777777" w:rsidR="007352C7" w:rsidRPr="009D396B" w:rsidRDefault="007352C7"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12EFF468" w14:textId="5014FFBD" w:rsidR="007352C7" w:rsidRPr="009D396B" w:rsidRDefault="007352C7" w:rsidP="00D65BB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Apsaugos klasė</w:t>
            </w:r>
          </w:p>
        </w:tc>
        <w:tc>
          <w:tcPr>
            <w:tcW w:w="3543" w:type="dxa"/>
            <w:vAlign w:val="center"/>
          </w:tcPr>
          <w:p w14:paraId="1A7FEADD" w14:textId="46DBEAD7" w:rsidR="007352C7" w:rsidRPr="009D396B" w:rsidRDefault="007352C7" w:rsidP="00D65BB8">
            <w:pPr>
              <w:tabs>
                <w:tab w:val="left" w:pos="567"/>
              </w:tabs>
              <w:jc w:val="both"/>
              <w:rPr>
                <w:rFonts w:ascii="Arial" w:hAnsi="Arial" w:cs="Arial"/>
                <w:sz w:val="20"/>
                <w:szCs w:val="20"/>
                <w:lang w:val="lt-LT"/>
              </w:rPr>
            </w:pPr>
            <w:bookmarkStart w:id="4" w:name="_Hlk204348461"/>
            <w:r w:rsidRPr="009D396B">
              <w:rPr>
                <w:rFonts w:ascii="Arial" w:hAnsi="Arial" w:cs="Arial"/>
                <w:sz w:val="20"/>
                <w:szCs w:val="20"/>
                <w:lang w:val="lt-LT"/>
              </w:rPr>
              <w:t>≥IP5</w:t>
            </w:r>
            <w:r w:rsidR="00217C49" w:rsidRPr="009D396B">
              <w:rPr>
                <w:rFonts w:ascii="Arial" w:hAnsi="Arial" w:cs="Arial"/>
                <w:sz w:val="20"/>
                <w:szCs w:val="20"/>
                <w:lang w:val="lt-LT"/>
              </w:rPr>
              <w:t xml:space="preserve">5 </w:t>
            </w:r>
            <w:bookmarkEnd w:id="4"/>
          </w:p>
        </w:tc>
      </w:tr>
      <w:tr w:rsidR="00930E8B" w:rsidRPr="009D396B" w14:paraId="501AB619" w14:textId="77777777" w:rsidTr="00D65BB8">
        <w:trPr>
          <w:jc w:val="right"/>
        </w:trPr>
        <w:tc>
          <w:tcPr>
            <w:tcW w:w="517" w:type="dxa"/>
            <w:vAlign w:val="center"/>
          </w:tcPr>
          <w:p w14:paraId="1BE05332" w14:textId="77777777" w:rsidR="007352C7" w:rsidRPr="009D396B" w:rsidRDefault="007352C7"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07E46768" w14:textId="77777777" w:rsidR="007352C7" w:rsidRPr="009D396B" w:rsidRDefault="007352C7" w:rsidP="00D65BB8">
            <w:pPr>
              <w:tabs>
                <w:tab w:val="left" w:pos="567"/>
              </w:tabs>
              <w:jc w:val="both"/>
              <w:rPr>
                <w:rFonts w:ascii="Arial" w:hAnsi="Arial" w:cs="Arial"/>
                <w:sz w:val="20"/>
                <w:szCs w:val="20"/>
                <w:lang w:val="lt-LT"/>
              </w:rPr>
            </w:pPr>
            <w:r w:rsidRPr="009D396B">
              <w:rPr>
                <w:rFonts w:ascii="Arial" w:hAnsi="Arial" w:cs="Arial"/>
                <w:sz w:val="20"/>
                <w:szCs w:val="20"/>
                <w:lang w:val="lt-LT"/>
              </w:rPr>
              <w:t>Kaupiklio talpa</w:t>
            </w:r>
          </w:p>
        </w:tc>
        <w:tc>
          <w:tcPr>
            <w:tcW w:w="3543" w:type="dxa"/>
            <w:vAlign w:val="center"/>
          </w:tcPr>
          <w:p w14:paraId="605FA3C5" w14:textId="24BE9BAB" w:rsidR="007352C7" w:rsidRPr="009D396B" w:rsidRDefault="007352C7"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DD2E5C" w:rsidRPr="009D396B">
              <w:rPr>
                <w:rFonts w:ascii="Arial" w:hAnsi="Arial" w:cs="Arial"/>
                <w:sz w:val="20"/>
                <w:szCs w:val="20"/>
                <w:lang w:val="lt-LT"/>
              </w:rPr>
              <w:t>500</w:t>
            </w:r>
            <w:r w:rsidRPr="009D396B">
              <w:rPr>
                <w:rFonts w:ascii="Arial" w:hAnsi="Arial" w:cs="Arial"/>
                <w:sz w:val="20"/>
                <w:szCs w:val="20"/>
                <w:lang w:val="lt-LT"/>
              </w:rPr>
              <w:t> kWh</w:t>
            </w:r>
          </w:p>
        </w:tc>
      </w:tr>
      <w:tr w:rsidR="00930E8B" w:rsidRPr="009D396B" w14:paraId="6D50CEB0" w14:textId="77777777" w:rsidTr="00D65BB8">
        <w:trPr>
          <w:jc w:val="right"/>
        </w:trPr>
        <w:tc>
          <w:tcPr>
            <w:tcW w:w="517" w:type="dxa"/>
            <w:vAlign w:val="center"/>
          </w:tcPr>
          <w:p w14:paraId="2BC8CEC0" w14:textId="77777777" w:rsidR="007352C7" w:rsidRPr="009D396B" w:rsidRDefault="007352C7"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1B06448" w14:textId="77777777" w:rsidR="007352C7" w:rsidRPr="009D396B" w:rsidRDefault="007352C7" w:rsidP="00D65BB8">
            <w:pPr>
              <w:tabs>
                <w:tab w:val="left" w:pos="567"/>
              </w:tabs>
              <w:rPr>
                <w:rFonts w:ascii="Arial" w:hAnsi="Arial" w:cs="Arial"/>
                <w:sz w:val="20"/>
                <w:szCs w:val="20"/>
                <w:lang w:val="lt-LT"/>
              </w:rPr>
            </w:pPr>
            <w:r w:rsidRPr="009D396B">
              <w:rPr>
                <w:rFonts w:ascii="Arial" w:hAnsi="Arial" w:cs="Arial"/>
                <w:sz w:val="20"/>
                <w:szCs w:val="20"/>
                <w:lang w:val="lt-LT"/>
              </w:rPr>
              <w:t>Keitiklio (inverterio) galia</w:t>
            </w:r>
          </w:p>
        </w:tc>
        <w:tc>
          <w:tcPr>
            <w:tcW w:w="3543" w:type="dxa"/>
            <w:vAlign w:val="center"/>
          </w:tcPr>
          <w:p w14:paraId="7703F166" w14:textId="4886151B" w:rsidR="007352C7" w:rsidRPr="009D396B" w:rsidRDefault="007352C7"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DD2E5C" w:rsidRPr="009D396B">
              <w:rPr>
                <w:rFonts w:ascii="Arial" w:hAnsi="Arial" w:cs="Arial"/>
                <w:sz w:val="20"/>
                <w:szCs w:val="20"/>
                <w:lang w:val="lt-LT"/>
              </w:rPr>
              <w:t>250</w:t>
            </w:r>
            <w:r w:rsidRPr="009D396B">
              <w:rPr>
                <w:rFonts w:ascii="Arial" w:hAnsi="Arial" w:cs="Arial"/>
                <w:sz w:val="20"/>
                <w:szCs w:val="20"/>
                <w:lang w:val="lt-LT"/>
              </w:rPr>
              <w:t>kW (AC pusėje)</w:t>
            </w:r>
            <w:r w:rsidR="00217C49" w:rsidRPr="009D396B">
              <w:rPr>
                <w:rFonts w:ascii="Arial" w:hAnsi="Arial" w:cs="Arial"/>
                <w:sz w:val="20"/>
                <w:szCs w:val="20"/>
                <w:lang w:val="lt-LT"/>
              </w:rPr>
              <w:t xml:space="preserve"> </w:t>
            </w:r>
          </w:p>
        </w:tc>
      </w:tr>
      <w:tr w:rsidR="00930E8B" w:rsidRPr="009D396B" w14:paraId="5631DAC2" w14:textId="77777777" w:rsidTr="00D65BB8">
        <w:trPr>
          <w:jc w:val="right"/>
        </w:trPr>
        <w:tc>
          <w:tcPr>
            <w:tcW w:w="517" w:type="dxa"/>
            <w:vAlign w:val="center"/>
          </w:tcPr>
          <w:p w14:paraId="501620DC" w14:textId="77777777" w:rsidR="007352C7" w:rsidRPr="009D396B" w:rsidRDefault="007352C7"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7BF7798D" w14:textId="77777777" w:rsidR="007352C7" w:rsidRPr="009D396B" w:rsidRDefault="007352C7" w:rsidP="00D65BB8">
            <w:pPr>
              <w:tabs>
                <w:tab w:val="left" w:pos="567"/>
              </w:tabs>
              <w:rPr>
                <w:rFonts w:ascii="Arial" w:hAnsi="Arial" w:cs="Arial"/>
                <w:sz w:val="20"/>
                <w:szCs w:val="20"/>
                <w:lang w:val="lt-LT"/>
              </w:rPr>
            </w:pPr>
            <w:r w:rsidRPr="009D396B">
              <w:rPr>
                <w:rFonts w:ascii="Arial" w:hAnsi="Arial" w:cs="Arial"/>
                <w:sz w:val="20"/>
                <w:szCs w:val="20"/>
                <w:lang w:val="lt-LT"/>
              </w:rPr>
              <w:t>Įtampa AC pusėje</w:t>
            </w:r>
          </w:p>
        </w:tc>
        <w:tc>
          <w:tcPr>
            <w:tcW w:w="3543" w:type="dxa"/>
            <w:vAlign w:val="center"/>
          </w:tcPr>
          <w:p w14:paraId="5FFF0A0F" w14:textId="77777777" w:rsidR="007352C7" w:rsidRPr="009D396B" w:rsidRDefault="007352C7" w:rsidP="00D65BB8">
            <w:pPr>
              <w:tabs>
                <w:tab w:val="left" w:pos="567"/>
              </w:tabs>
              <w:jc w:val="both"/>
              <w:rPr>
                <w:rFonts w:ascii="Arial" w:hAnsi="Arial" w:cs="Arial"/>
                <w:sz w:val="20"/>
                <w:szCs w:val="20"/>
                <w:lang w:val="lt-LT"/>
              </w:rPr>
            </w:pPr>
            <w:r w:rsidRPr="009D396B">
              <w:rPr>
                <w:rFonts w:ascii="Arial" w:hAnsi="Arial" w:cs="Arial"/>
                <w:sz w:val="20"/>
                <w:szCs w:val="20"/>
                <w:lang w:val="lt-LT"/>
              </w:rPr>
              <w:t>0,4 kV</w:t>
            </w:r>
          </w:p>
        </w:tc>
      </w:tr>
      <w:tr w:rsidR="00930E8B" w:rsidRPr="009D396B" w14:paraId="5F6A5317" w14:textId="77777777" w:rsidTr="00D65BB8">
        <w:trPr>
          <w:jc w:val="right"/>
        </w:trPr>
        <w:tc>
          <w:tcPr>
            <w:tcW w:w="517" w:type="dxa"/>
            <w:vAlign w:val="center"/>
          </w:tcPr>
          <w:p w14:paraId="51A2213D" w14:textId="77777777" w:rsidR="007352C7" w:rsidRPr="009D396B" w:rsidRDefault="007352C7"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3E1F60E" w14:textId="77777777" w:rsidR="007352C7" w:rsidRPr="009D396B" w:rsidRDefault="007352C7" w:rsidP="00D65BB8">
            <w:pPr>
              <w:tabs>
                <w:tab w:val="left" w:pos="567"/>
              </w:tabs>
              <w:rPr>
                <w:rFonts w:ascii="Arial" w:hAnsi="Arial" w:cs="Arial"/>
                <w:sz w:val="20"/>
                <w:szCs w:val="20"/>
                <w:lang w:val="lt-LT"/>
              </w:rPr>
            </w:pPr>
            <w:r w:rsidRPr="009D396B">
              <w:rPr>
                <w:rFonts w:ascii="Arial" w:hAnsi="Arial" w:cs="Arial"/>
                <w:sz w:val="20"/>
                <w:szCs w:val="20"/>
                <w:lang w:val="lt-LT"/>
              </w:rPr>
              <w:t>Įtampa DC pusėje</w:t>
            </w:r>
          </w:p>
        </w:tc>
        <w:tc>
          <w:tcPr>
            <w:tcW w:w="3543" w:type="dxa"/>
            <w:vAlign w:val="center"/>
          </w:tcPr>
          <w:p w14:paraId="1EA94936" w14:textId="77777777" w:rsidR="007352C7" w:rsidRPr="009D396B" w:rsidRDefault="007352C7" w:rsidP="00D65BB8">
            <w:pPr>
              <w:tabs>
                <w:tab w:val="left" w:pos="567"/>
              </w:tabs>
              <w:jc w:val="both"/>
              <w:rPr>
                <w:rFonts w:ascii="Arial" w:hAnsi="Arial" w:cs="Arial"/>
                <w:sz w:val="20"/>
                <w:szCs w:val="20"/>
                <w:lang w:val="lt-LT"/>
              </w:rPr>
            </w:pPr>
            <w:r w:rsidRPr="009D396B">
              <w:rPr>
                <w:rFonts w:ascii="Arial" w:hAnsi="Arial" w:cs="Arial"/>
                <w:sz w:val="20"/>
                <w:szCs w:val="20"/>
                <w:lang w:val="lt-LT"/>
              </w:rPr>
              <w:t>Suderinama baterijų įtampa</w:t>
            </w:r>
          </w:p>
        </w:tc>
      </w:tr>
      <w:tr w:rsidR="00930E8B" w:rsidRPr="009D396B" w14:paraId="247B010E" w14:textId="77777777" w:rsidTr="00D65BB8">
        <w:trPr>
          <w:jc w:val="right"/>
        </w:trPr>
        <w:tc>
          <w:tcPr>
            <w:tcW w:w="517" w:type="dxa"/>
            <w:vAlign w:val="center"/>
          </w:tcPr>
          <w:p w14:paraId="0D027539"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257B358" w14:textId="4CE771C6"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 xml:space="preserve">Suderinamumas esama saulės elektrinės įranga ir įrengta TSPĮ įranga „SIMATIC S7-1200“ sukonfigūruota „Inion LT“ UAB </w:t>
            </w:r>
          </w:p>
        </w:tc>
        <w:tc>
          <w:tcPr>
            <w:tcW w:w="3543" w:type="dxa"/>
            <w:vAlign w:val="center"/>
          </w:tcPr>
          <w:p w14:paraId="6988142D" w14:textId="686103BC"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930E8B" w:rsidRPr="009D396B" w14:paraId="32574B6F" w14:textId="77777777" w:rsidTr="00D65BB8">
        <w:trPr>
          <w:jc w:val="right"/>
        </w:trPr>
        <w:tc>
          <w:tcPr>
            <w:tcW w:w="517" w:type="dxa"/>
            <w:vAlign w:val="center"/>
          </w:tcPr>
          <w:p w14:paraId="1DE42F7C" w14:textId="77777777" w:rsidR="00524592" w:rsidRPr="009D396B" w:rsidRDefault="00524592" w:rsidP="0052459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5FE60C4" w14:textId="7EFF127E" w:rsidR="00524592" w:rsidRPr="009D396B" w:rsidRDefault="00524592" w:rsidP="00524592">
            <w:pPr>
              <w:tabs>
                <w:tab w:val="left" w:pos="567"/>
              </w:tabs>
              <w:rPr>
                <w:rFonts w:ascii="Arial" w:hAnsi="Arial" w:cs="Arial"/>
                <w:sz w:val="20"/>
                <w:szCs w:val="20"/>
                <w:lang w:val="lt-LT"/>
              </w:rPr>
            </w:pPr>
            <w:r w:rsidRPr="009D396B">
              <w:rPr>
                <w:rFonts w:ascii="Arial" w:hAnsi="Arial" w:cs="Arial"/>
                <w:sz w:val="20"/>
                <w:szCs w:val="20"/>
                <w:lang w:val="lt-LT"/>
              </w:rPr>
              <w:t>Gebėti valdyti esamą saulės elektrinę</w:t>
            </w:r>
            <w:r w:rsidR="00607697" w:rsidRPr="009D396B">
              <w:rPr>
                <w:rFonts w:ascii="Arial" w:hAnsi="Arial" w:cs="Arial"/>
                <w:sz w:val="20"/>
                <w:szCs w:val="20"/>
                <w:lang w:val="lt-LT"/>
              </w:rPr>
              <w:t xml:space="preserve"> </w:t>
            </w:r>
            <w:r w:rsidRPr="009D396B">
              <w:rPr>
                <w:rFonts w:ascii="Arial" w:hAnsi="Arial" w:cs="Arial"/>
                <w:sz w:val="20"/>
                <w:szCs w:val="20"/>
                <w:lang w:val="lt-LT"/>
              </w:rPr>
              <w:t>ir kaupiklį vienoje sistemoje</w:t>
            </w:r>
          </w:p>
        </w:tc>
        <w:tc>
          <w:tcPr>
            <w:tcW w:w="3543" w:type="dxa"/>
            <w:vAlign w:val="center"/>
          </w:tcPr>
          <w:p w14:paraId="1AD32C4D" w14:textId="639B12B7" w:rsidR="00524592" w:rsidRPr="009D396B" w:rsidRDefault="00CC16A7" w:rsidP="0052459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B832F2" w:rsidRPr="009D396B" w14:paraId="6D500586" w14:textId="77777777" w:rsidTr="00D65BB8">
        <w:trPr>
          <w:jc w:val="right"/>
        </w:trPr>
        <w:tc>
          <w:tcPr>
            <w:tcW w:w="517" w:type="dxa"/>
            <w:vAlign w:val="center"/>
          </w:tcPr>
          <w:p w14:paraId="2CEEF5A8" w14:textId="77777777" w:rsidR="00B832F2" w:rsidRPr="009D396B" w:rsidRDefault="00B832F2" w:rsidP="00B832F2">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6653082B" w14:textId="1A693179" w:rsidR="00B832F2" w:rsidRPr="009D396B" w:rsidRDefault="00B832F2" w:rsidP="00B832F2">
            <w:pPr>
              <w:tabs>
                <w:tab w:val="left" w:pos="567"/>
              </w:tabs>
              <w:rPr>
                <w:rFonts w:ascii="Arial" w:hAnsi="Arial" w:cs="Arial"/>
                <w:sz w:val="20"/>
                <w:szCs w:val="20"/>
                <w:lang w:val="lt-LT"/>
              </w:rPr>
            </w:pPr>
            <w:r w:rsidRPr="009D396B">
              <w:rPr>
                <w:rFonts w:ascii="Arial" w:hAnsi="Arial" w:cs="Arial"/>
                <w:sz w:val="20"/>
                <w:szCs w:val="20"/>
                <w:lang w:val="lt-LT"/>
              </w:rPr>
              <w:t>Suderinamumas su esama monitoringo, stebėsenos sistema įrengta „inviewsun.com“ serveryje</w:t>
            </w:r>
          </w:p>
        </w:tc>
        <w:tc>
          <w:tcPr>
            <w:tcW w:w="3543" w:type="dxa"/>
            <w:vAlign w:val="center"/>
          </w:tcPr>
          <w:p w14:paraId="1A6D472B" w14:textId="172BB1C9" w:rsidR="00B832F2" w:rsidRPr="009D396B" w:rsidRDefault="00CC16A7" w:rsidP="00B832F2">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bl>
    <w:p w14:paraId="385BFD1E" w14:textId="77777777" w:rsidR="005A6FA3" w:rsidRPr="009D396B" w:rsidRDefault="005A6FA3" w:rsidP="005A6FA3">
      <w:pPr>
        <w:rPr>
          <w:lang w:val="lt-LT"/>
        </w:rPr>
      </w:pPr>
    </w:p>
    <w:p w14:paraId="0156F8A8" w14:textId="1B430529" w:rsidR="00F06F05" w:rsidRPr="009D396B" w:rsidRDefault="00F06F05" w:rsidP="00F06F05">
      <w:pPr>
        <w:pStyle w:val="Antrat2"/>
        <w:rPr>
          <w:color w:val="auto"/>
          <w:lang w:eastAsia="ru-RU"/>
        </w:rPr>
      </w:pPr>
      <w:r w:rsidRPr="009D396B">
        <w:rPr>
          <w:color w:val="auto"/>
          <w:lang w:eastAsia="ru-RU"/>
        </w:rPr>
        <w:t xml:space="preserve">Prekės NR. </w:t>
      </w:r>
      <w:r w:rsidR="00EF0A64" w:rsidRPr="009D396B">
        <w:rPr>
          <w:color w:val="auto"/>
          <w:lang w:eastAsia="ru-RU"/>
        </w:rPr>
        <w:t>9</w:t>
      </w:r>
      <w:r w:rsidRPr="009D396B">
        <w:rPr>
          <w:color w:val="auto"/>
          <w:lang w:eastAsia="ru-RU"/>
        </w:rPr>
        <w:t xml:space="preserve"> - </w:t>
      </w:r>
      <w:r w:rsidR="00EF0A64" w:rsidRPr="009D396B">
        <w:rPr>
          <w:color w:val="auto"/>
          <w:lang w:eastAsia="ru-RU"/>
        </w:rPr>
        <w:t>Jėgainės 12 D, Kaunas</w:t>
      </w:r>
      <w:r w:rsidRPr="009D396B">
        <w:rPr>
          <w:color w:val="auto"/>
          <w:lang w:eastAsia="ru-RU"/>
        </w:rPr>
        <w:t>- savybės, funkciniai reikalavimai ir/ar norimas rezultatas:</w:t>
      </w:r>
    </w:p>
    <w:p w14:paraId="7D26F82F" w14:textId="77777777" w:rsidR="00CD41A3" w:rsidRPr="009D396B" w:rsidRDefault="00CD41A3" w:rsidP="00CD41A3">
      <w:pPr>
        <w:rPr>
          <w:lang w:val="lt-LT" w:eastAsia="ru-RU"/>
        </w:rPr>
      </w:pPr>
    </w:p>
    <w:tbl>
      <w:tblPr>
        <w:tblStyle w:val="Lentelstinklelis"/>
        <w:tblW w:w="9067" w:type="dxa"/>
        <w:jc w:val="right"/>
        <w:tblLook w:val="04A0" w:firstRow="1" w:lastRow="0" w:firstColumn="1" w:lastColumn="0" w:noHBand="0" w:noVBand="1"/>
      </w:tblPr>
      <w:tblGrid>
        <w:gridCol w:w="517"/>
        <w:gridCol w:w="5007"/>
        <w:gridCol w:w="3543"/>
      </w:tblGrid>
      <w:tr w:rsidR="00930E8B" w:rsidRPr="009D396B" w14:paraId="7B5E00BD" w14:textId="77777777" w:rsidTr="00D65BB8">
        <w:trPr>
          <w:jc w:val="right"/>
        </w:trPr>
        <w:tc>
          <w:tcPr>
            <w:tcW w:w="517" w:type="dxa"/>
            <w:tcBorders>
              <w:bottom w:val="single" w:sz="4" w:space="0" w:color="auto"/>
            </w:tcBorders>
            <w:vAlign w:val="center"/>
            <w:hideMark/>
          </w:tcPr>
          <w:p w14:paraId="008DE8C7" w14:textId="77777777" w:rsidR="00F06F05" w:rsidRPr="009D396B" w:rsidRDefault="00F06F05"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Eil. Nr.</w:t>
            </w:r>
          </w:p>
        </w:tc>
        <w:tc>
          <w:tcPr>
            <w:tcW w:w="5007" w:type="dxa"/>
            <w:tcBorders>
              <w:bottom w:val="single" w:sz="4" w:space="0" w:color="auto"/>
            </w:tcBorders>
            <w:vAlign w:val="center"/>
            <w:hideMark/>
          </w:tcPr>
          <w:p w14:paraId="5F27C00E" w14:textId="77777777" w:rsidR="00F06F05" w:rsidRPr="009D396B" w:rsidRDefault="00F06F05" w:rsidP="00D65BB8">
            <w:pPr>
              <w:tabs>
                <w:tab w:val="left" w:pos="567"/>
              </w:tabs>
              <w:jc w:val="both"/>
              <w:rPr>
                <w:rFonts w:ascii="Arial" w:hAnsi="Arial" w:cs="Arial"/>
                <w:b/>
                <w:bCs/>
                <w:sz w:val="20"/>
                <w:szCs w:val="20"/>
                <w:lang w:val="lt-LT"/>
              </w:rPr>
            </w:pPr>
            <w:r w:rsidRPr="009D396B">
              <w:rPr>
                <w:rFonts w:ascii="Arial" w:hAnsi="Arial" w:cs="Arial"/>
                <w:b/>
                <w:bCs/>
                <w:sz w:val="20"/>
                <w:szCs w:val="20"/>
                <w:lang w:val="lt-LT"/>
              </w:rPr>
              <w:t>Parametras, komplektacija, galimybės</w:t>
            </w:r>
          </w:p>
        </w:tc>
        <w:tc>
          <w:tcPr>
            <w:tcW w:w="3543" w:type="dxa"/>
            <w:tcBorders>
              <w:bottom w:val="single" w:sz="4" w:space="0" w:color="auto"/>
            </w:tcBorders>
            <w:vAlign w:val="center"/>
            <w:hideMark/>
          </w:tcPr>
          <w:p w14:paraId="12FFD368" w14:textId="77777777" w:rsidR="00F06F05" w:rsidRPr="009D396B" w:rsidRDefault="00F06F05" w:rsidP="00D65BB8">
            <w:pPr>
              <w:tabs>
                <w:tab w:val="left" w:pos="567"/>
              </w:tabs>
              <w:jc w:val="center"/>
              <w:rPr>
                <w:rFonts w:ascii="Arial" w:hAnsi="Arial" w:cs="Arial"/>
                <w:b/>
                <w:bCs/>
                <w:sz w:val="20"/>
                <w:szCs w:val="20"/>
                <w:lang w:val="lt-LT"/>
              </w:rPr>
            </w:pPr>
            <w:r w:rsidRPr="009D396B">
              <w:rPr>
                <w:rFonts w:ascii="Arial" w:hAnsi="Arial" w:cs="Arial"/>
                <w:b/>
                <w:bCs/>
                <w:sz w:val="20"/>
                <w:szCs w:val="20"/>
                <w:lang w:val="lt-LT"/>
              </w:rPr>
              <w:t>Reikalavimas, reikalaujamas rodiklis</w:t>
            </w:r>
          </w:p>
        </w:tc>
      </w:tr>
      <w:tr w:rsidR="00930E8B" w:rsidRPr="009D396B" w14:paraId="0BB5EB8B" w14:textId="77777777" w:rsidTr="00D65BB8">
        <w:trPr>
          <w:jc w:val="right"/>
        </w:trPr>
        <w:tc>
          <w:tcPr>
            <w:tcW w:w="517" w:type="dxa"/>
            <w:vAlign w:val="center"/>
          </w:tcPr>
          <w:p w14:paraId="604F4932" w14:textId="77777777" w:rsidR="00F06F05" w:rsidRPr="009D396B" w:rsidRDefault="00F06F05"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5CB7EACA" w14:textId="77777777" w:rsidR="00F06F05" w:rsidRPr="009D396B" w:rsidRDefault="00F06F05" w:rsidP="00D65BB8">
            <w:pPr>
              <w:tabs>
                <w:tab w:val="left" w:pos="567"/>
              </w:tabs>
              <w:jc w:val="both"/>
              <w:rPr>
                <w:rFonts w:ascii="Arial" w:hAnsi="Arial" w:cs="Arial"/>
                <w:sz w:val="20"/>
                <w:szCs w:val="20"/>
                <w:lang w:val="lt-LT"/>
              </w:rPr>
            </w:pPr>
            <w:r w:rsidRPr="009D396B">
              <w:rPr>
                <w:rFonts w:ascii="Arial" w:eastAsia="TimesNewRomanPSMT" w:hAnsi="Arial" w:cs="Arial"/>
                <w:sz w:val="20"/>
                <w:szCs w:val="20"/>
                <w:lang w:val="lt-LT"/>
              </w:rPr>
              <w:t>Montavimas ir eksploatavimas</w:t>
            </w:r>
          </w:p>
        </w:tc>
        <w:tc>
          <w:tcPr>
            <w:tcW w:w="3543" w:type="dxa"/>
            <w:vAlign w:val="center"/>
          </w:tcPr>
          <w:p w14:paraId="16B7293E" w14:textId="77777777" w:rsidR="00F06F05" w:rsidRPr="009D396B" w:rsidRDefault="00F06F05" w:rsidP="00D65BB8">
            <w:pPr>
              <w:tabs>
                <w:tab w:val="left" w:pos="567"/>
              </w:tabs>
              <w:jc w:val="both"/>
              <w:rPr>
                <w:rFonts w:ascii="Arial" w:hAnsi="Arial" w:cs="Arial"/>
                <w:sz w:val="20"/>
                <w:szCs w:val="20"/>
                <w:lang w:val="lt-LT"/>
              </w:rPr>
            </w:pPr>
            <w:r w:rsidRPr="009D396B">
              <w:rPr>
                <w:rFonts w:ascii="Arial" w:hAnsi="Arial" w:cs="Arial"/>
                <w:sz w:val="20"/>
                <w:szCs w:val="20"/>
                <w:lang w:val="lt-LT"/>
              </w:rPr>
              <w:t>Lauko sąlygomis</w:t>
            </w:r>
          </w:p>
        </w:tc>
      </w:tr>
      <w:tr w:rsidR="00930E8B" w:rsidRPr="009D396B" w14:paraId="31C789C4" w14:textId="77777777" w:rsidTr="00D65BB8">
        <w:trPr>
          <w:jc w:val="right"/>
        </w:trPr>
        <w:tc>
          <w:tcPr>
            <w:tcW w:w="517" w:type="dxa"/>
            <w:vAlign w:val="center"/>
          </w:tcPr>
          <w:p w14:paraId="5D19F9ED" w14:textId="77777777" w:rsidR="00F06F05" w:rsidRPr="009D396B" w:rsidRDefault="00F06F05"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4895EF69" w14:textId="77777777" w:rsidR="00F06F05" w:rsidRPr="009D396B" w:rsidRDefault="00F06F05"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Pamatas įrangos pastatymui</w:t>
            </w:r>
          </w:p>
        </w:tc>
        <w:tc>
          <w:tcPr>
            <w:tcW w:w="3543" w:type="dxa"/>
            <w:vAlign w:val="center"/>
          </w:tcPr>
          <w:p w14:paraId="3B0E61B7" w14:textId="77777777" w:rsidR="00F06F05" w:rsidRPr="009D396B" w:rsidRDefault="00F06F05"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930E8B" w:rsidRPr="009D396B" w14:paraId="0754DC61" w14:textId="77777777" w:rsidTr="00D65BB8">
        <w:trPr>
          <w:jc w:val="right"/>
        </w:trPr>
        <w:tc>
          <w:tcPr>
            <w:tcW w:w="517" w:type="dxa"/>
            <w:vAlign w:val="center"/>
          </w:tcPr>
          <w:p w14:paraId="4EFCE757" w14:textId="77777777" w:rsidR="00F06F05" w:rsidRPr="009D396B" w:rsidRDefault="00F06F05"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5743C4DA" w14:textId="77777777" w:rsidR="00F06F05" w:rsidRPr="009D396B" w:rsidRDefault="00F06F05"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Atstumas nuo numatytos montuoti vietos iki 0,4kV skirstyklos</w:t>
            </w:r>
          </w:p>
        </w:tc>
        <w:tc>
          <w:tcPr>
            <w:tcW w:w="3543" w:type="dxa"/>
            <w:vAlign w:val="center"/>
          </w:tcPr>
          <w:p w14:paraId="5DE3CDA3" w14:textId="77777777" w:rsidR="00F06F05" w:rsidRPr="009D396B" w:rsidRDefault="00F06F05" w:rsidP="00D65BB8">
            <w:pPr>
              <w:tabs>
                <w:tab w:val="left" w:pos="567"/>
              </w:tabs>
              <w:jc w:val="both"/>
              <w:rPr>
                <w:rFonts w:ascii="Arial" w:hAnsi="Arial" w:cs="Arial"/>
                <w:sz w:val="20"/>
                <w:szCs w:val="20"/>
                <w:lang w:val="lt-LT"/>
              </w:rPr>
            </w:pPr>
            <w:r w:rsidRPr="009D396B">
              <w:rPr>
                <w:rFonts w:ascii="Arial" w:hAnsi="Arial" w:cs="Arial"/>
                <w:sz w:val="20"/>
                <w:szCs w:val="20"/>
                <w:lang w:val="lt-LT"/>
              </w:rPr>
              <w:t>~50 metrų</w:t>
            </w:r>
          </w:p>
        </w:tc>
      </w:tr>
      <w:tr w:rsidR="00930E8B" w:rsidRPr="009D396B" w14:paraId="5808BD9B" w14:textId="77777777" w:rsidTr="00D65BB8">
        <w:trPr>
          <w:jc w:val="right"/>
        </w:trPr>
        <w:tc>
          <w:tcPr>
            <w:tcW w:w="517" w:type="dxa"/>
            <w:vAlign w:val="center"/>
          </w:tcPr>
          <w:p w14:paraId="5D9739DF" w14:textId="77777777" w:rsidR="00F06F05" w:rsidRPr="009D396B" w:rsidRDefault="00F06F05" w:rsidP="00D65BB8">
            <w:pPr>
              <w:pStyle w:val="Sraopastraipa"/>
              <w:numPr>
                <w:ilvl w:val="0"/>
                <w:numId w:val="22"/>
              </w:numPr>
              <w:tabs>
                <w:tab w:val="left" w:pos="567"/>
              </w:tabs>
              <w:ind w:left="0" w:firstLine="0"/>
              <w:rPr>
                <w:rFonts w:ascii="Arial" w:hAnsi="Arial" w:cs="Arial"/>
                <w:sz w:val="20"/>
                <w:szCs w:val="20"/>
                <w:lang w:val="lt-LT"/>
              </w:rPr>
            </w:pPr>
          </w:p>
        </w:tc>
        <w:tc>
          <w:tcPr>
            <w:tcW w:w="5007" w:type="dxa"/>
            <w:vAlign w:val="center"/>
          </w:tcPr>
          <w:p w14:paraId="0D94088A" w14:textId="77777777" w:rsidR="00F06F05" w:rsidRPr="009D396B" w:rsidRDefault="00F06F05" w:rsidP="00D65BB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Įrengiamos naujai kabelinės konstrukcijos, kanalai</w:t>
            </w:r>
          </w:p>
        </w:tc>
        <w:tc>
          <w:tcPr>
            <w:tcW w:w="3543" w:type="dxa"/>
            <w:vAlign w:val="center"/>
          </w:tcPr>
          <w:p w14:paraId="03185886" w14:textId="77777777" w:rsidR="00F06F05" w:rsidRPr="009D396B" w:rsidRDefault="00F06F05" w:rsidP="00D65BB8">
            <w:pPr>
              <w:tabs>
                <w:tab w:val="left" w:pos="567"/>
              </w:tabs>
              <w:jc w:val="both"/>
              <w:rPr>
                <w:rFonts w:ascii="Arial" w:hAnsi="Arial" w:cs="Arial"/>
                <w:sz w:val="20"/>
                <w:szCs w:val="20"/>
                <w:lang w:val="lt-LT"/>
              </w:rPr>
            </w:pPr>
            <w:r w:rsidRPr="009D396B">
              <w:rPr>
                <w:rFonts w:ascii="Arial" w:hAnsi="Arial" w:cs="Arial"/>
                <w:sz w:val="20"/>
                <w:szCs w:val="20"/>
                <w:lang w:val="lt-LT"/>
              </w:rPr>
              <w:t>~40 metrų</w:t>
            </w:r>
          </w:p>
        </w:tc>
      </w:tr>
      <w:tr w:rsidR="00930E8B" w:rsidRPr="009D396B" w14:paraId="3ADDA951" w14:textId="77777777" w:rsidTr="00D65BB8">
        <w:trPr>
          <w:jc w:val="right"/>
        </w:trPr>
        <w:tc>
          <w:tcPr>
            <w:tcW w:w="517" w:type="dxa"/>
            <w:vAlign w:val="center"/>
          </w:tcPr>
          <w:p w14:paraId="625ED49A" w14:textId="77777777" w:rsidR="00F06F05" w:rsidRPr="009D396B" w:rsidRDefault="00F06F0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6B0EFB00" w14:textId="50A3C7EE" w:rsidR="00F06F05" w:rsidRPr="009D396B" w:rsidRDefault="00F06F05" w:rsidP="00D65BB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Apsaugos klasė</w:t>
            </w:r>
          </w:p>
        </w:tc>
        <w:tc>
          <w:tcPr>
            <w:tcW w:w="3543" w:type="dxa"/>
            <w:vAlign w:val="center"/>
          </w:tcPr>
          <w:p w14:paraId="38C00DC9" w14:textId="7428EB94" w:rsidR="00F06F05" w:rsidRPr="009D396B" w:rsidRDefault="00D83DCA" w:rsidP="00D65BB8">
            <w:pPr>
              <w:tabs>
                <w:tab w:val="left" w:pos="567"/>
              </w:tabs>
              <w:jc w:val="both"/>
              <w:rPr>
                <w:rFonts w:ascii="Arial" w:hAnsi="Arial" w:cs="Arial"/>
                <w:sz w:val="20"/>
                <w:szCs w:val="20"/>
                <w:lang w:val="lt-LT"/>
              </w:rPr>
            </w:pPr>
            <w:r w:rsidRPr="009D396B">
              <w:rPr>
                <w:rFonts w:ascii="Arial" w:hAnsi="Arial" w:cs="Arial"/>
                <w:sz w:val="20"/>
                <w:szCs w:val="20"/>
                <w:lang w:val="lt-LT"/>
              </w:rPr>
              <w:t>≥IP55</w:t>
            </w:r>
          </w:p>
        </w:tc>
      </w:tr>
      <w:tr w:rsidR="00930E8B" w:rsidRPr="009D396B" w14:paraId="37C21F3E" w14:textId="77777777" w:rsidTr="00D65BB8">
        <w:trPr>
          <w:jc w:val="right"/>
        </w:trPr>
        <w:tc>
          <w:tcPr>
            <w:tcW w:w="517" w:type="dxa"/>
            <w:vAlign w:val="center"/>
          </w:tcPr>
          <w:p w14:paraId="64B56556" w14:textId="77777777" w:rsidR="00F06F05" w:rsidRPr="009D396B" w:rsidRDefault="00F06F0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1DFD7713" w14:textId="77777777" w:rsidR="00F06F05" w:rsidRPr="009D396B" w:rsidRDefault="00F06F05" w:rsidP="00D65BB8">
            <w:pPr>
              <w:tabs>
                <w:tab w:val="left" w:pos="567"/>
              </w:tabs>
              <w:jc w:val="both"/>
              <w:rPr>
                <w:rFonts w:ascii="Arial" w:hAnsi="Arial" w:cs="Arial"/>
                <w:sz w:val="20"/>
                <w:szCs w:val="20"/>
                <w:lang w:val="lt-LT"/>
              </w:rPr>
            </w:pPr>
            <w:r w:rsidRPr="009D396B">
              <w:rPr>
                <w:rFonts w:ascii="Arial" w:hAnsi="Arial" w:cs="Arial"/>
                <w:sz w:val="20"/>
                <w:szCs w:val="20"/>
                <w:lang w:val="lt-LT"/>
              </w:rPr>
              <w:t>Kaupiklio talpa</w:t>
            </w:r>
          </w:p>
        </w:tc>
        <w:tc>
          <w:tcPr>
            <w:tcW w:w="3543" w:type="dxa"/>
            <w:vAlign w:val="center"/>
          </w:tcPr>
          <w:p w14:paraId="1FCDDDC9" w14:textId="1AF59C4A" w:rsidR="00F06F05" w:rsidRPr="009D396B" w:rsidRDefault="00F06F05"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DD2E5C" w:rsidRPr="009D396B">
              <w:rPr>
                <w:rFonts w:ascii="Arial" w:hAnsi="Arial" w:cs="Arial"/>
                <w:sz w:val="20"/>
                <w:szCs w:val="20"/>
                <w:lang w:val="lt-LT"/>
              </w:rPr>
              <w:t>1000</w:t>
            </w:r>
            <w:r w:rsidRPr="009D396B">
              <w:rPr>
                <w:rFonts w:ascii="Arial" w:hAnsi="Arial" w:cs="Arial"/>
                <w:sz w:val="20"/>
                <w:szCs w:val="20"/>
                <w:lang w:val="lt-LT"/>
              </w:rPr>
              <w:t> kWh</w:t>
            </w:r>
          </w:p>
        </w:tc>
      </w:tr>
      <w:tr w:rsidR="00930E8B" w:rsidRPr="009D396B" w14:paraId="21A6EAFC" w14:textId="77777777" w:rsidTr="00D65BB8">
        <w:trPr>
          <w:jc w:val="right"/>
        </w:trPr>
        <w:tc>
          <w:tcPr>
            <w:tcW w:w="517" w:type="dxa"/>
            <w:vAlign w:val="center"/>
          </w:tcPr>
          <w:p w14:paraId="2D356258" w14:textId="77777777" w:rsidR="00F06F05" w:rsidRPr="009D396B" w:rsidRDefault="00F06F0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740A951E" w14:textId="77777777" w:rsidR="00F06F05" w:rsidRPr="009D396B" w:rsidRDefault="00F06F05" w:rsidP="00D65BB8">
            <w:pPr>
              <w:tabs>
                <w:tab w:val="left" w:pos="567"/>
              </w:tabs>
              <w:rPr>
                <w:rFonts w:ascii="Arial" w:hAnsi="Arial" w:cs="Arial"/>
                <w:sz w:val="20"/>
                <w:szCs w:val="20"/>
                <w:lang w:val="lt-LT"/>
              </w:rPr>
            </w:pPr>
            <w:r w:rsidRPr="009D396B">
              <w:rPr>
                <w:rFonts w:ascii="Arial" w:hAnsi="Arial" w:cs="Arial"/>
                <w:sz w:val="20"/>
                <w:szCs w:val="20"/>
                <w:lang w:val="lt-LT"/>
              </w:rPr>
              <w:t>Keitiklio (inverterio) galia</w:t>
            </w:r>
          </w:p>
        </w:tc>
        <w:tc>
          <w:tcPr>
            <w:tcW w:w="3543" w:type="dxa"/>
            <w:vAlign w:val="center"/>
          </w:tcPr>
          <w:p w14:paraId="5507A738" w14:textId="67309BFC" w:rsidR="00F06F05" w:rsidRPr="009D396B" w:rsidRDefault="00F06F05" w:rsidP="00D65BB8">
            <w:pPr>
              <w:tabs>
                <w:tab w:val="left" w:pos="567"/>
              </w:tabs>
              <w:jc w:val="both"/>
              <w:rPr>
                <w:rFonts w:ascii="Arial" w:hAnsi="Arial" w:cs="Arial"/>
                <w:sz w:val="20"/>
                <w:szCs w:val="20"/>
                <w:lang w:val="lt-LT"/>
              </w:rPr>
            </w:pPr>
            <w:r w:rsidRPr="009D396B">
              <w:rPr>
                <w:rFonts w:ascii="Arial" w:hAnsi="Arial" w:cs="Arial"/>
                <w:sz w:val="20"/>
                <w:szCs w:val="20"/>
                <w:lang w:val="lt-LT"/>
              </w:rPr>
              <w:t>≥</w:t>
            </w:r>
            <w:r w:rsidR="00DD2E5C" w:rsidRPr="009D396B">
              <w:rPr>
                <w:rFonts w:ascii="Arial" w:hAnsi="Arial" w:cs="Arial"/>
                <w:sz w:val="20"/>
                <w:szCs w:val="20"/>
                <w:lang w:val="lt-LT"/>
              </w:rPr>
              <w:t>500</w:t>
            </w:r>
            <w:r w:rsidRPr="009D396B">
              <w:rPr>
                <w:rFonts w:ascii="Arial" w:hAnsi="Arial" w:cs="Arial"/>
                <w:sz w:val="20"/>
                <w:szCs w:val="20"/>
                <w:lang w:val="lt-LT"/>
              </w:rPr>
              <w:t> kW (AC pusėje)</w:t>
            </w:r>
          </w:p>
        </w:tc>
      </w:tr>
      <w:tr w:rsidR="00930E8B" w:rsidRPr="009D396B" w14:paraId="05DEC7EE" w14:textId="77777777" w:rsidTr="00D65BB8">
        <w:trPr>
          <w:jc w:val="right"/>
        </w:trPr>
        <w:tc>
          <w:tcPr>
            <w:tcW w:w="517" w:type="dxa"/>
            <w:vAlign w:val="center"/>
          </w:tcPr>
          <w:p w14:paraId="1B917EA5" w14:textId="77777777" w:rsidR="00F06F05" w:rsidRPr="009D396B" w:rsidRDefault="00F06F0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7B44327" w14:textId="77777777" w:rsidR="00F06F05" w:rsidRPr="009D396B" w:rsidRDefault="00F06F05" w:rsidP="00D65BB8">
            <w:pPr>
              <w:tabs>
                <w:tab w:val="left" w:pos="567"/>
              </w:tabs>
              <w:rPr>
                <w:rFonts w:ascii="Arial" w:hAnsi="Arial" w:cs="Arial"/>
                <w:sz w:val="20"/>
                <w:szCs w:val="20"/>
                <w:lang w:val="lt-LT"/>
              </w:rPr>
            </w:pPr>
            <w:r w:rsidRPr="009D396B">
              <w:rPr>
                <w:rFonts w:ascii="Arial" w:hAnsi="Arial" w:cs="Arial"/>
                <w:sz w:val="20"/>
                <w:szCs w:val="20"/>
                <w:lang w:val="lt-LT"/>
              </w:rPr>
              <w:t>Įtampa AC pusėje</w:t>
            </w:r>
          </w:p>
        </w:tc>
        <w:tc>
          <w:tcPr>
            <w:tcW w:w="3543" w:type="dxa"/>
            <w:vAlign w:val="center"/>
          </w:tcPr>
          <w:p w14:paraId="19810663" w14:textId="727F7276" w:rsidR="00F06F05" w:rsidRPr="009D396B" w:rsidRDefault="00F06F05" w:rsidP="00D65BB8">
            <w:pPr>
              <w:tabs>
                <w:tab w:val="left" w:pos="567"/>
              </w:tabs>
              <w:jc w:val="both"/>
              <w:rPr>
                <w:rFonts w:ascii="Arial" w:hAnsi="Arial" w:cs="Arial"/>
                <w:sz w:val="20"/>
                <w:szCs w:val="20"/>
                <w:lang w:val="lt-LT"/>
              </w:rPr>
            </w:pPr>
            <w:r w:rsidRPr="009D396B">
              <w:rPr>
                <w:rFonts w:ascii="Arial" w:hAnsi="Arial" w:cs="Arial"/>
                <w:sz w:val="20"/>
                <w:szCs w:val="20"/>
                <w:lang w:val="lt-LT"/>
              </w:rPr>
              <w:t>0,</w:t>
            </w:r>
            <w:r w:rsidR="00E3639E" w:rsidRPr="009D396B">
              <w:rPr>
                <w:rFonts w:ascii="Arial" w:hAnsi="Arial" w:cs="Arial"/>
                <w:sz w:val="20"/>
                <w:szCs w:val="20"/>
                <w:lang w:val="lt-LT"/>
              </w:rPr>
              <w:t>8</w:t>
            </w:r>
            <w:r w:rsidRPr="009D396B">
              <w:rPr>
                <w:rFonts w:ascii="Arial" w:hAnsi="Arial" w:cs="Arial"/>
                <w:sz w:val="20"/>
                <w:szCs w:val="20"/>
                <w:lang w:val="lt-LT"/>
              </w:rPr>
              <w:t xml:space="preserve"> kV</w:t>
            </w:r>
          </w:p>
        </w:tc>
      </w:tr>
      <w:tr w:rsidR="00F06F05" w:rsidRPr="009D396B" w14:paraId="77CF9E21" w14:textId="77777777" w:rsidTr="00D65BB8">
        <w:trPr>
          <w:jc w:val="right"/>
        </w:trPr>
        <w:tc>
          <w:tcPr>
            <w:tcW w:w="517" w:type="dxa"/>
            <w:vAlign w:val="center"/>
          </w:tcPr>
          <w:p w14:paraId="4EA89F45" w14:textId="77777777" w:rsidR="00F06F05" w:rsidRPr="009D396B" w:rsidRDefault="00F06F0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35F3018B" w14:textId="77777777" w:rsidR="00F06F05" w:rsidRPr="009D396B" w:rsidRDefault="00F06F05" w:rsidP="00D65BB8">
            <w:pPr>
              <w:tabs>
                <w:tab w:val="left" w:pos="567"/>
              </w:tabs>
              <w:rPr>
                <w:rFonts w:ascii="Arial" w:hAnsi="Arial" w:cs="Arial"/>
                <w:sz w:val="20"/>
                <w:szCs w:val="20"/>
                <w:lang w:val="lt-LT"/>
              </w:rPr>
            </w:pPr>
            <w:r w:rsidRPr="009D396B">
              <w:rPr>
                <w:rFonts w:ascii="Arial" w:hAnsi="Arial" w:cs="Arial"/>
                <w:sz w:val="20"/>
                <w:szCs w:val="20"/>
                <w:lang w:val="lt-LT"/>
              </w:rPr>
              <w:t>Įtampa DC pusėje</w:t>
            </w:r>
          </w:p>
        </w:tc>
        <w:tc>
          <w:tcPr>
            <w:tcW w:w="3543" w:type="dxa"/>
            <w:vAlign w:val="center"/>
          </w:tcPr>
          <w:p w14:paraId="468F056A" w14:textId="77777777" w:rsidR="00F06F05" w:rsidRPr="009D396B" w:rsidRDefault="00F06F05" w:rsidP="00D65BB8">
            <w:pPr>
              <w:tabs>
                <w:tab w:val="left" w:pos="567"/>
              </w:tabs>
              <w:jc w:val="both"/>
              <w:rPr>
                <w:rFonts w:ascii="Arial" w:hAnsi="Arial" w:cs="Arial"/>
                <w:sz w:val="20"/>
                <w:szCs w:val="20"/>
                <w:lang w:val="lt-LT"/>
              </w:rPr>
            </w:pPr>
            <w:r w:rsidRPr="009D396B">
              <w:rPr>
                <w:rFonts w:ascii="Arial" w:hAnsi="Arial" w:cs="Arial"/>
                <w:sz w:val="20"/>
                <w:szCs w:val="20"/>
                <w:lang w:val="lt-LT"/>
              </w:rPr>
              <w:t>Suderinama baterijų įtampa</w:t>
            </w:r>
          </w:p>
        </w:tc>
      </w:tr>
      <w:tr w:rsidR="00F06F05" w:rsidRPr="009D396B" w14:paraId="4B91A9AA" w14:textId="77777777" w:rsidTr="00D65BB8">
        <w:trPr>
          <w:jc w:val="right"/>
        </w:trPr>
        <w:tc>
          <w:tcPr>
            <w:tcW w:w="517" w:type="dxa"/>
            <w:vAlign w:val="center"/>
          </w:tcPr>
          <w:p w14:paraId="72F24408" w14:textId="77777777" w:rsidR="00F06F05" w:rsidRPr="009D396B" w:rsidRDefault="00F06F0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328E469" w14:textId="77777777" w:rsidR="00F06F05" w:rsidRPr="009D396B" w:rsidRDefault="00F06F05" w:rsidP="00D65BB8">
            <w:pPr>
              <w:tabs>
                <w:tab w:val="left" w:pos="567"/>
              </w:tabs>
              <w:rPr>
                <w:rFonts w:ascii="Arial" w:hAnsi="Arial" w:cs="Arial"/>
                <w:sz w:val="20"/>
                <w:szCs w:val="20"/>
                <w:lang w:val="lt-LT"/>
              </w:rPr>
            </w:pPr>
            <w:r w:rsidRPr="009D396B">
              <w:rPr>
                <w:rFonts w:ascii="Arial" w:hAnsi="Arial" w:cs="Arial"/>
                <w:sz w:val="20"/>
                <w:szCs w:val="20"/>
                <w:lang w:val="lt-LT"/>
              </w:rPr>
              <w:t xml:space="preserve">Suderinamumas esama saulės elektrinės įranga ir įrengta TSPĮ įranga „SIMATIC S7-1200“ sukonfigūruota „Inion LT“ UAB </w:t>
            </w:r>
          </w:p>
        </w:tc>
        <w:tc>
          <w:tcPr>
            <w:tcW w:w="3543" w:type="dxa"/>
            <w:vAlign w:val="center"/>
          </w:tcPr>
          <w:p w14:paraId="62CF7393" w14:textId="574817A2" w:rsidR="00F06F05" w:rsidRPr="009D396B" w:rsidRDefault="00CC16A7"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F06F05" w:rsidRPr="009D396B" w14:paraId="619F9753" w14:textId="77777777" w:rsidTr="00D65BB8">
        <w:trPr>
          <w:jc w:val="right"/>
        </w:trPr>
        <w:tc>
          <w:tcPr>
            <w:tcW w:w="517" w:type="dxa"/>
            <w:vAlign w:val="center"/>
          </w:tcPr>
          <w:p w14:paraId="2E26C1BD" w14:textId="77777777" w:rsidR="00F06F05" w:rsidRPr="009D396B" w:rsidRDefault="00F06F0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1FE3477A" w14:textId="77777777" w:rsidR="00F06F05" w:rsidRPr="009D396B" w:rsidRDefault="00F06F05" w:rsidP="00D65BB8">
            <w:pPr>
              <w:tabs>
                <w:tab w:val="left" w:pos="567"/>
              </w:tabs>
              <w:rPr>
                <w:rFonts w:ascii="Arial" w:hAnsi="Arial" w:cs="Arial"/>
                <w:sz w:val="20"/>
                <w:szCs w:val="20"/>
                <w:lang w:val="lt-LT"/>
              </w:rPr>
            </w:pPr>
            <w:r w:rsidRPr="009D396B">
              <w:rPr>
                <w:rFonts w:ascii="Arial" w:hAnsi="Arial" w:cs="Arial"/>
                <w:sz w:val="20"/>
                <w:szCs w:val="20"/>
                <w:lang w:val="lt-LT"/>
              </w:rPr>
              <w:t>Gebėti valdyti esamą saulės elektrinę ir kaupiklį vienoje sistemoje</w:t>
            </w:r>
          </w:p>
        </w:tc>
        <w:tc>
          <w:tcPr>
            <w:tcW w:w="3543" w:type="dxa"/>
            <w:vAlign w:val="center"/>
          </w:tcPr>
          <w:p w14:paraId="6D39E8A9" w14:textId="67F2B031" w:rsidR="00F06F05" w:rsidRPr="009D396B" w:rsidRDefault="00CC16A7"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r w:rsidR="00F06F05" w:rsidRPr="009D396B" w14:paraId="2FA591FB" w14:textId="77777777" w:rsidTr="00D65BB8">
        <w:trPr>
          <w:jc w:val="right"/>
        </w:trPr>
        <w:tc>
          <w:tcPr>
            <w:tcW w:w="517" w:type="dxa"/>
            <w:vAlign w:val="center"/>
          </w:tcPr>
          <w:p w14:paraId="427D35C7" w14:textId="77777777" w:rsidR="00F06F05" w:rsidRPr="009D396B" w:rsidRDefault="00F06F05" w:rsidP="00D65BB8">
            <w:pPr>
              <w:pStyle w:val="Sraopastraipa"/>
              <w:numPr>
                <w:ilvl w:val="0"/>
                <w:numId w:val="22"/>
              </w:numPr>
              <w:tabs>
                <w:tab w:val="left" w:pos="567"/>
              </w:tabs>
              <w:ind w:left="0" w:firstLine="0"/>
              <w:jc w:val="center"/>
              <w:rPr>
                <w:rFonts w:ascii="Arial" w:hAnsi="Arial" w:cs="Arial"/>
                <w:sz w:val="20"/>
                <w:szCs w:val="20"/>
                <w:lang w:val="lt-LT"/>
              </w:rPr>
            </w:pPr>
          </w:p>
        </w:tc>
        <w:tc>
          <w:tcPr>
            <w:tcW w:w="5007" w:type="dxa"/>
            <w:vAlign w:val="center"/>
          </w:tcPr>
          <w:p w14:paraId="5884D8FA" w14:textId="77777777" w:rsidR="00F06F05" w:rsidRPr="009D396B" w:rsidRDefault="00F06F05" w:rsidP="00D65BB8">
            <w:pPr>
              <w:tabs>
                <w:tab w:val="left" w:pos="567"/>
              </w:tabs>
              <w:rPr>
                <w:rFonts w:ascii="Arial" w:hAnsi="Arial" w:cs="Arial"/>
                <w:sz w:val="20"/>
                <w:szCs w:val="20"/>
                <w:lang w:val="lt-LT"/>
              </w:rPr>
            </w:pPr>
            <w:r w:rsidRPr="009D396B">
              <w:rPr>
                <w:rFonts w:ascii="Arial" w:hAnsi="Arial" w:cs="Arial"/>
                <w:sz w:val="20"/>
                <w:szCs w:val="20"/>
                <w:lang w:val="lt-LT"/>
              </w:rPr>
              <w:t>Suderinamumas su esama monitoringo, stebėsenos sistema įrengta „inviewsun.com“ serveryje</w:t>
            </w:r>
          </w:p>
        </w:tc>
        <w:tc>
          <w:tcPr>
            <w:tcW w:w="3543" w:type="dxa"/>
            <w:vAlign w:val="center"/>
          </w:tcPr>
          <w:p w14:paraId="7B84C5CF" w14:textId="0E67D246" w:rsidR="00F06F05" w:rsidRPr="009D396B" w:rsidRDefault="00CC16A7" w:rsidP="00D65BB8">
            <w:pPr>
              <w:tabs>
                <w:tab w:val="left" w:pos="567"/>
              </w:tabs>
              <w:jc w:val="both"/>
              <w:rPr>
                <w:rFonts w:ascii="Arial" w:hAnsi="Arial" w:cs="Arial"/>
                <w:sz w:val="20"/>
                <w:szCs w:val="20"/>
                <w:lang w:val="lt-LT"/>
              </w:rPr>
            </w:pPr>
            <w:r w:rsidRPr="009D396B">
              <w:rPr>
                <w:rFonts w:ascii="Arial" w:hAnsi="Arial" w:cs="Arial"/>
                <w:sz w:val="20"/>
                <w:szCs w:val="20"/>
                <w:lang w:val="lt-LT"/>
              </w:rPr>
              <w:t>Turi veikti arba įrengti naujai visą valdymo įrangą</w:t>
            </w:r>
          </w:p>
        </w:tc>
      </w:tr>
    </w:tbl>
    <w:p w14:paraId="7A6FEA44" w14:textId="77777777" w:rsidR="00553128" w:rsidRPr="009D396B" w:rsidRDefault="00553128">
      <w:pPr>
        <w:rPr>
          <w:lang w:val="lt-LT"/>
        </w:rPr>
      </w:pPr>
    </w:p>
    <w:p w14:paraId="1C01C85B" w14:textId="00855FA7" w:rsidR="001E1EA6" w:rsidRPr="009D396B" w:rsidRDefault="00014D14" w:rsidP="009E0BE2">
      <w:pPr>
        <w:pStyle w:val="Antrat2"/>
        <w:rPr>
          <w:color w:val="auto"/>
          <w:lang w:eastAsia="ru-RU"/>
        </w:rPr>
      </w:pPr>
      <w:bookmarkStart w:id="5" w:name="_Hlk204348519"/>
      <w:r w:rsidRPr="009D396B">
        <w:rPr>
          <w:color w:val="auto"/>
        </w:rPr>
        <w:t>Bendrai v</w:t>
      </w:r>
      <w:r w:rsidR="00E60150" w:rsidRPr="009D396B">
        <w:rPr>
          <w:color w:val="auto"/>
        </w:rPr>
        <w:t xml:space="preserve">isų Prekių </w:t>
      </w:r>
      <w:r w:rsidR="00D17497" w:rsidRPr="009D396B">
        <w:rPr>
          <w:color w:val="auto"/>
          <w:lang w:eastAsia="ru-RU"/>
        </w:rPr>
        <w:t>savybės, funkciniai reikalavimai ir/ar norimas rezultatas:</w:t>
      </w:r>
    </w:p>
    <w:bookmarkEnd w:id="5"/>
    <w:p w14:paraId="783154E3" w14:textId="77777777" w:rsidR="00CD41A3" w:rsidRPr="009D396B" w:rsidRDefault="00CD41A3" w:rsidP="00CD41A3">
      <w:pPr>
        <w:rPr>
          <w:lang w:val="lt-LT" w:eastAsia="ru-RU"/>
        </w:rPr>
      </w:pPr>
    </w:p>
    <w:tbl>
      <w:tblPr>
        <w:tblStyle w:val="Lentelstinklelis"/>
        <w:tblW w:w="9065" w:type="dxa"/>
        <w:jc w:val="right"/>
        <w:tblLook w:val="04A0" w:firstRow="1" w:lastRow="0" w:firstColumn="1" w:lastColumn="0" w:noHBand="0" w:noVBand="1"/>
      </w:tblPr>
      <w:tblGrid>
        <w:gridCol w:w="930"/>
        <w:gridCol w:w="50"/>
        <w:gridCol w:w="4666"/>
        <w:gridCol w:w="3378"/>
        <w:gridCol w:w="41"/>
      </w:tblGrid>
      <w:tr w:rsidR="00770D07" w:rsidRPr="009D396B" w14:paraId="20000DA8" w14:textId="77777777" w:rsidTr="0041603D">
        <w:trPr>
          <w:gridAfter w:val="1"/>
          <w:wAfter w:w="41" w:type="dxa"/>
          <w:jc w:val="right"/>
        </w:trPr>
        <w:tc>
          <w:tcPr>
            <w:tcW w:w="980" w:type="dxa"/>
            <w:gridSpan w:val="2"/>
            <w:tcBorders>
              <w:bottom w:val="single" w:sz="4" w:space="0" w:color="auto"/>
            </w:tcBorders>
            <w:vAlign w:val="center"/>
            <w:hideMark/>
          </w:tcPr>
          <w:p w14:paraId="1E275473" w14:textId="77777777" w:rsidR="00770D07" w:rsidRPr="009D396B" w:rsidRDefault="00770D07" w:rsidP="00E42848">
            <w:pPr>
              <w:tabs>
                <w:tab w:val="left" w:pos="567"/>
              </w:tabs>
              <w:jc w:val="both"/>
              <w:rPr>
                <w:rFonts w:ascii="Arial" w:hAnsi="Arial" w:cs="Arial"/>
                <w:b/>
                <w:bCs/>
                <w:sz w:val="20"/>
                <w:szCs w:val="20"/>
                <w:lang w:val="lt-LT"/>
              </w:rPr>
            </w:pPr>
            <w:r w:rsidRPr="009D396B">
              <w:rPr>
                <w:rFonts w:ascii="Arial" w:hAnsi="Arial" w:cs="Arial"/>
                <w:b/>
                <w:bCs/>
                <w:sz w:val="20"/>
                <w:szCs w:val="20"/>
                <w:lang w:val="lt-LT"/>
              </w:rPr>
              <w:t>Eil. Nr.</w:t>
            </w:r>
          </w:p>
        </w:tc>
        <w:tc>
          <w:tcPr>
            <w:tcW w:w="4666" w:type="dxa"/>
            <w:tcBorders>
              <w:bottom w:val="single" w:sz="4" w:space="0" w:color="auto"/>
            </w:tcBorders>
            <w:vAlign w:val="center"/>
            <w:hideMark/>
          </w:tcPr>
          <w:p w14:paraId="65DF895B" w14:textId="77777777" w:rsidR="00770D07" w:rsidRPr="009D396B" w:rsidRDefault="00770D07" w:rsidP="00E42848">
            <w:pPr>
              <w:tabs>
                <w:tab w:val="left" w:pos="567"/>
              </w:tabs>
              <w:jc w:val="both"/>
              <w:rPr>
                <w:rFonts w:ascii="Arial" w:hAnsi="Arial" w:cs="Arial"/>
                <w:b/>
                <w:bCs/>
                <w:sz w:val="20"/>
                <w:szCs w:val="20"/>
                <w:lang w:val="lt-LT"/>
              </w:rPr>
            </w:pPr>
            <w:r w:rsidRPr="009D396B">
              <w:rPr>
                <w:rFonts w:ascii="Arial" w:hAnsi="Arial" w:cs="Arial"/>
                <w:b/>
                <w:bCs/>
                <w:sz w:val="20"/>
                <w:szCs w:val="20"/>
                <w:lang w:val="lt-LT"/>
              </w:rPr>
              <w:t>Parametras, komplektacija, galimybės</w:t>
            </w:r>
          </w:p>
        </w:tc>
        <w:tc>
          <w:tcPr>
            <w:tcW w:w="3378" w:type="dxa"/>
            <w:tcBorders>
              <w:bottom w:val="single" w:sz="4" w:space="0" w:color="auto"/>
            </w:tcBorders>
            <w:vAlign w:val="center"/>
            <w:hideMark/>
          </w:tcPr>
          <w:p w14:paraId="4BA55022" w14:textId="77777777" w:rsidR="00770D07" w:rsidRPr="009D396B" w:rsidRDefault="00770D07" w:rsidP="00E42848">
            <w:pPr>
              <w:tabs>
                <w:tab w:val="left" w:pos="567"/>
              </w:tabs>
              <w:jc w:val="center"/>
              <w:rPr>
                <w:rFonts w:ascii="Arial" w:hAnsi="Arial" w:cs="Arial"/>
                <w:b/>
                <w:bCs/>
                <w:sz w:val="20"/>
                <w:szCs w:val="20"/>
                <w:lang w:val="lt-LT"/>
              </w:rPr>
            </w:pPr>
            <w:r w:rsidRPr="009D396B">
              <w:rPr>
                <w:rFonts w:ascii="Arial" w:hAnsi="Arial" w:cs="Arial"/>
                <w:b/>
                <w:bCs/>
                <w:sz w:val="20"/>
                <w:szCs w:val="20"/>
                <w:lang w:val="lt-LT"/>
              </w:rPr>
              <w:t>Reikalavimas, reikalaujamas rodiklis</w:t>
            </w:r>
          </w:p>
        </w:tc>
      </w:tr>
      <w:tr w:rsidR="00770D07" w:rsidRPr="009D396B" w14:paraId="7718BB9D" w14:textId="77777777" w:rsidTr="0041603D">
        <w:trPr>
          <w:gridAfter w:val="1"/>
          <w:wAfter w:w="41" w:type="dxa"/>
          <w:jc w:val="right"/>
        </w:trPr>
        <w:tc>
          <w:tcPr>
            <w:tcW w:w="9024" w:type="dxa"/>
            <w:gridSpan w:val="4"/>
            <w:vAlign w:val="center"/>
          </w:tcPr>
          <w:p w14:paraId="3D18AFB0" w14:textId="77777777" w:rsidR="00770D07" w:rsidRPr="009D396B" w:rsidRDefault="00770D07" w:rsidP="00E42848">
            <w:pPr>
              <w:tabs>
                <w:tab w:val="left" w:pos="567"/>
              </w:tabs>
              <w:jc w:val="both"/>
              <w:rPr>
                <w:rFonts w:ascii="Arial" w:hAnsi="Arial" w:cs="Arial"/>
                <w:b/>
                <w:bCs/>
                <w:sz w:val="20"/>
                <w:szCs w:val="20"/>
                <w:lang w:val="lt-LT"/>
              </w:rPr>
            </w:pPr>
            <w:r w:rsidRPr="009D396B">
              <w:rPr>
                <w:rFonts w:ascii="Arial" w:hAnsi="Arial" w:cs="Arial"/>
                <w:b/>
                <w:bCs/>
                <w:sz w:val="20"/>
                <w:szCs w:val="20"/>
                <w:lang w:val="lt-LT"/>
              </w:rPr>
              <w:t>Elektros energijos Kaupikliai</w:t>
            </w:r>
          </w:p>
        </w:tc>
      </w:tr>
      <w:tr w:rsidR="00770D07" w:rsidRPr="009D396B" w14:paraId="78454900" w14:textId="77777777" w:rsidTr="0041603D">
        <w:trPr>
          <w:gridAfter w:val="1"/>
          <w:wAfter w:w="41" w:type="dxa"/>
          <w:jc w:val="right"/>
        </w:trPr>
        <w:tc>
          <w:tcPr>
            <w:tcW w:w="980" w:type="dxa"/>
            <w:gridSpan w:val="2"/>
            <w:vAlign w:val="center"/>
          </w:tcPr>
          <w:p w14:paraId="485BF8D5"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0B65E8C3" w14:textId="77777777" w:rsidR="00770D07" w:rsidRPr="009D396B" w:rsidRDefault="00770D07" w:rsidP="00E42848">
            <w:pPr>
              <w:tabs>
                <w:tab w:val="left" w:pos="567"/>
              </w:tabs>
              <w:rPr>
                <w:rFonts w:ascii="Arial" w:hAnsi="Arial" w:cs="Arial"/>
                <w:sz w:val="20"/>
                <w:szCs w:val="20"/>
                <w:lang w:val="lt-LT"/>
              </w:rPr>
            </w:pPr>
            <w:r w:rsidRPr="009D396B">
              <w:rPr>
                <w:rFonts w:ascii="Arial" w:hAnsi="Arial" w:cs="Arial"/>
                <w:sz w:val="20"/>
                <w:szCs w:val="20"/>
                <w:lang w:val="lt-LT"/>
              </w:rPr>
              <w:t xml:space="preserve">Mechaninis atsparumas </w:t>
            </w:r>
          </w:p>
        </w:tc>
        <w:tc>
          <w:tcPr>
            <w:tcW w:w="3378" w:type="dxa"/>
            <w:vAlign w:val="center"/>
          </w:tcPr>
          <w:p w14:paraId="5F9F2B19"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Vėjas, krituliai, UV spinduliai, šaltis</w:t>
            </w:r>
          </w:p>
        </w:tc>
      </w:tr>
      <w:tr w:rsidR="00770D07" w:rsidRPr="009D396B" w14:paraId="01A38E49" w14:textId="77777777" w:rsidTr="0041603D">
        <w:trPr>
          <w:gridAfter w:val="1"/>
          <w:wAfter w:w="41" w:type="dxa"/>
          <w:jc w:val="right"/>
        </w:trPr>
        <w:tc>
          <w:tcPr>
            <w:tcW w:w="980" w:type="dxa"/>
            <w:gridSpan w:val="2"/>
            <w:vAlign w:val="center"/>
          </w:tcPr>
          <w:p w14:paraId="150E8CEC"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tcPr>
          <w:p w14:paraId="6A410064" w14:textId="77777777" w:rsidR="00770D07" w:rsidRPr="009D396B" w:rsidRDefault="00770D07" w:rsidP="00E42848">
            <w:pPr>
              <w:tabs>
                <w:tab w:val="left" w:pos="567"/>
              </w:tabs>
              <w:rPr>
                <w:rFonts w:ascii="Arial" w:hAnsi="Arial" w:cs="Arial"/>
                <w:sz w:val="20"/>
                <w:szCs w:val="20"/>
                <w:lang w:val="lt-LT"/>
              </w:rPr>
            </w:pPr>
            <w:r w:rsidRPr="009D396B">
              <w:rPr>
                <w:rFonts w:ascii="Arial" w:hAnsi="Arial" w:cs="Arial"/>
                <w:bCs/>
                <w:sz w:val="20"/>
                <w:szCs w:val="20"/>
                <w:lang w:val="lt-LT"/>
              </w:rPr>
              <w:t>Visa įranga turi būti modulinės arba monobloko (viskas viename) architektūros</w:t>
            </w:r>
          </w:p>
        </w:tc>
        <w:tc>
          <w:tcPr>
            <w:tcW w:w="3378" w:type="dxa"/>
            <w:vAlign w:val="center"/>
          </w:tcPr>
          <w:p w14:paraId="5AB8E12E"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70D07" w:rsidRPr="009D396B" w14:paraId="2871C617" w14:textId="77777777" w:rsidTr="0041603D">
        <w:trPr>
          <w:gridAfter w:val="1"/>
          <w:wAfter w:w="41" w:type="dxa"/>
          <w:jc w:val="right"/>
        </w:trPr>
        <w:tc>
          <w:tcPr>
            <w:tcW w:w="980" w:type="dxa"/>
            <w:gridSpan w:val="2"/>
            <w:vAlign w:val="center"/>
          </w:tcPr>
          <w:p w14:paraId="7A96418F"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715E103F" w14:textId="77777777" w:rsidR="00770D07" w:rsidRPr="009D396B" w:rsidRDefault="00770D07" w:rsidP="00E42848">
            <w:pPr>
              <w:tabs>
                <w:tab w:val="left" w:pos="567"/>
              </w:tabs>
              <w:rPr>
                <w:rFonts w:ascii="Arial" w:hAnsi="Arial" w:cs="Arial"/>
                <w:sz w:val="20"/>
                <w:szCs w:val="20"/>
                <w:lang w:val="lt-LT"/>
              </w:rPr>
            </w:pPr>
            <w:r w:rsidRPr="009D396B">
              <w:rPr>
                <w:rFonts w:ascii="Arial" w:hAnsi="Arial" w:cs="Arial"/>
                <w:sz w:val="20"/>
                <w:szCs w:val="20"/>
                <w:lang w:val="lt-LT"/>
              </w:rPr>
              <w:t>Darbo režimas</w:t>
            </w:r>
          </w:p>
        </w:tc>
        <w:tc>
          <w:tcPr>
            <w:tcW w:w="3378" w:type="dxa"/>
            <w:vAlign w:val="center"/>
          </w:tcPr>
          <w:p w14:paraId="40A22BA9"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Dviejų krypčių: įkrovimas/iškrovimas</w:t>
            </w:r>
          </w:p>
        </w:tc>
      </w:tr>
      <w:tr w:rsidR="00770D07" w:rsidRPr="009D396B" w14:paraId="1463336D" w14:textId="77777777" w:rsidTr="0041603D">
        <w:trPr>
          <w:gridAfter w:val="1"/>
          <w:wAfter w:w="41" w:type="dxa"/>
          <w:jc w:val="right"/>
        </w:trPr>
        <w:tc>
          <w:tcPr>
            <w:tcW w:w="980" w:type="dxa"/>
            <w:gridSpan w:val="2"/>
            <w:vAlign w:val="center"/>
          </w:tcPr>
          <w:p w14:paraId="2FC93613"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552C48F3"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Akumuliatorių technologija</w:t>
            </w:r>
          </w:p>
        </w:tc>
        <w:tc>
          <w:tcPr>
            <w:tcW w:w="3378" w:type="dxa"/>
            <w:vAlign w:val="center"/>
          </w:tcPr>
          <w:p w14:paraId="6BFE3004" w14:textId="0505C321" w:rsidR="009A49AD" w:rsidRPr="009D396B" w:rsidRDefault="009A49AD" w:rsidP="009A49AD">
            <w:pPr>
              <w:tabs>
                <w:tab w:val="left" w:pos="567"/>
              </w:tabs>
              <w:jc w:val="both"/>
              <w:rPr>
                <w:rFonts w:ascii="Arial" w:hAnsi="Arial" w:cs="Arial"/>
                <w:sz w:val="20"/>
                <w:szCs w:val="20"/>
                <w:lang w:val="lt-LT"/>
              </w:rPr>
            </w:pPr>
            <w:r w:rsidRPr="009D396B">
              <w:rPr>
                <w:rFonts w:ascii="Arial" w:hAnsi="Arial" w:cs="Arial"/>
                <w:sz w:val="20"/>
                <w:szCs w:val="20"/>
                <w:lang w:val="lt-LT"/>
              </w:rPr>
              <w:t>LiFePO</w:t>
            </w:r>
            <w:r w:rsidRPr="009D396B">
              <w:rPr>
                <w:rFonts w:ascii="Cambria Math" w:hAnsi="Cambria Math" w:cs="Cambria Math"/>
                <w:sz w:val="20"/>
                <w:szCs w:val="20"/>
                <w:lang w:val="lt-LT"/>
              </w:rPr>
              <w:t>₄</w:t>
            </w:r>
            <w:r w:rsidRPr="009D396B">
              <w:rPr>
                <w:rFonts w:ascii="Arial" w:hAnsi="Arial" w:cs="Arial"/>
                <w:sz w:val="20"/>
                <w:szCs w:val="20"/>
                <w:lang w:val="lt-LT"/>
              </w:rPr>
              <w:t xml:space="preserve"> (Lithium Iron Phosphate)</w:t>
            </w:r>
          </w:p>
          <w:p w14:paraId="1EF76826" w14:textId="15B7ADB3" w:rsidR="00770D07" w:rsidRPr="009D396B" w:rsidRDefault="00770D07" w:rsidP="009A49AD">
            <w:pPr>
              <w:tabs>
                <w:tab w:val="left" w:pos="567"/>
              </w:tabs>
              <w:jc w:val="both"/>
              <w:rPr>
                <w:rFonts w:ascii="Arial" w:hAnsi="Arial" w:cs="Arial"/>
                <w:sz w:val="20"/>
                <w:szCs w:val="20"/>
                <w:lang w:val="lt-LT"/>
              </w:rPr>
            </w:pPr>
          </w:p>
        </w:tc>
      </w:tr>
      <w:tr w:rsidR="00770D07" w:rsidRPr="009D396B" w14:paraId="59093ABC" w14:textId="77777777" w:rsidTr="0041603D">
        <w:trPr>
          <w:gridAfter w:val="1"/>
          <w:wAfter w:w="41" w:type="dxa"/>
          <w:jc w:val="right"/>
        </w:trPr>
        <w:tc>
          <w:tcPr>
            <w:tcW w:w="980" w:type="dxa"/>
            <w:gridSpan w:val="2"/>
            <w:vAlign w:val="center"/>
          </w:tcPr>
          <w:p w14:paraId="3CB8AA39"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13672D71"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Minimalus įkrovimų/iškrovimų ciklų skaičius nuo 20% iki 100%.</w:t>
            </w:r>
          </w:p>
        </w:tc>
        <w:tc>
          <w:tcPr>
            <w:tcW w:w="3378" w:type="dxa"/>
            <w:vAlign w:val="center"/>
          </w:tcPr>
          <w:p w14:paraId="78470EA1" w14:textId="0BE7DA5E"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w:t>
            </w:r>
            <w:r w:rsidR="00AE157F" w:rsidRPr="009D396B">
              <w:rPr>
                <w:rFonts w:ascii="Arial" w:hAnsi="Arial" w:cs="Arial"/>
                <w:sz w:val="20"/>
                <w:szCs w:val="20"/>
                <w:lang w:val="lt-LT"/>
              </w:rPr>
              <w:t>6500</w:t>
            </w:r>
            <w:r w:rsidRPr="009D396B">
              <w:rPr>
                <w:rFonts w:ascii="Arial" w:hAnsi="Arial" w:cs="Arial"/>
                <w:sz w:val="20"/>
                <w:szCs w:val="20"/>
                <w:lang w:val="lt-LT"/>
              </w:rPr>
              <w:t xml:space="preserve"> ciklų</w:t>
            </w:r>
          </w:p>
        </w:tc>
      </w:tr>
      <w:tr w:rsidR="00770D07" w:rsidRPr="009D396B" w14:paraId="35B4EA55" w14:textId="77777777" w:rsidTr="0041603D">
        <w:trPr>
          <w:gridAfter w:val="1"/>
          <w:wAfter w:w="41" w:type="dxa"/>
          <w:jc w:val="right"/>
        </w:trPr>
        <w:tc>
          <w:tcPr>
            <w:tcW w:w="980" w:type="dxa"/>
            <w:gridSpan w:val="2"/>
            <w:vAlign w:val="center"/>
          </w:tcPr>
          <w:p w14:paraId="521F2F10"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115D60D1"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Pasibaigus ciklų skaičiui akumuliatorius turi išlaikyti</w:t>
            </w:r>
          </w:p>
        </w:tc>
        <w:tc>
          <w:tcPr>
            <w:tcW w:w="3378" w:type="dxa"/>
            <w:vAlign w:val="center"/>
          </w:tcPr>
          <w:p w14:paraId="4657E9E6"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≥70 % nuo pradinės nominalios talpos</w:t>
            </w:r>
          </w:p>
        </w:tc>
      </w:tr>
      <w:tr w:rsidR="00770D07" w:rsidRPr="009D396B" w14:paraId="142CA7C0" w14:textId="77777777" w:rsidTr="0041603D">
        <w:trPr>
          <w:gridAfter w:val="1"/>
          <w:wAfter w:w="41" w:type="dxa"/>
          <w:jc w:val="right"/>
        </w:trPr>
        <w:tc>
          <w:tcPr>
            <w:tcW w:w="980" w:type="dxa"/>
            <w:gridSpan w:val="2"/>
            <w:vAlign w:val="center"/>
          </w:tcPr>
          <w:p w14:paraId="788E872E"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0EE4FAC8" w14:textId="35B3DA73"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Darbinė temperatūra</w:t>
            </w:r>
            <w:r w:rsidR="001C6169" w:rsidRPr="009D396B">
              <w:rPr>
                <w:rFonts w:ascii="Arial" w:hAnsi="Arial" w:cs="Arial"/>
                <w:sz w:val="20"/>
                <w:szCs w:val="20"/>
                <w:lang w:val="lt-LT"/>
              </w:rPr>
              <w:t xml:space="preserve"> jei montuojam lauko sąlygomis</w:t>
            </w:r>
          </w:p>
        </w:tc>
        <w:tc>
          <w:tcPr>
            <w:tcW w:w="3378" w:type="dxa"/>
            <w:vAlign w:val="center"/>
          </w:tcPr>
          <w:p w14:paraId="017582EE" w14:textId="44643F4C"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w:t>
            </w:r>
            <w:r w:rsidR="00082057" w:rsidRPr="009D396B">
              <w:rPr>
                <w:rFonts w:ascii="Arial" w:hAnsi="Arial" w:cs="Arial"/>
                <w:sz w:val="20"/>
                <w:szCs w:val="20"/>
                <w:lang w:val="lt-LT"/>
              </w:rPr>
              <w:t>2</w:t>
            </w:r>
            <w:r w:rsidRPr="009D396B">
              <w:rPr>
                <w:rFonts w:ascii="Arial" w:hAnsi="Arial" w:cs="Arial"/>
                <w:sz w:val="20"/>
                <w:szCs w:val="20"/>
                <w:lang w:val="lt-LT"/>
              </w:rPr>
              <w:t>0 °C iki +</w:t>
            </w:r>
            <w:r w:rsidR="009A49AD" w:rsidRPr="009D396B">
              <w:rPr>
                <w:rFonts w:ascii="Arial" w:hAnsi="Arial" w:cs="Arial"/>
                <w:sz w:val="20"/>
                <w:szCs w:val="20"/>
                <w:lang w:val="lt-LT"/>
              </w:rPr>
              <w:t>4</w:t>
            </w:r>
            <w:r w:rsidRPr="009D396B">
              <w:rPr>
                <w:rFonts w:ascii="Arial" w:hAnsi="Arial" w:cs="Arial"/>
                <w:sz w:val="20"/>
                <w:szCs w:val="20"/>
                <w:lang w:val="lt-LT"/>
              </w:rPr>
              <w:t>0 °C</w:t>
            </w:r>
          </w:p>
        </w:tc>
      </w:tr>
      <w:tr w:rsidR="001C6169" w:rsidRPr="009D396B" w14:paraId="61C7B02C" w14:textId="77777777" w:rsidTr="0041603D">
        <w:trPr>
          <w:gridAfter w:val="1"/>
          <w:wAfter w:w="41" w:type="dxa"/>
          <w:jc w:val="right"/>
        </w:trPr>
        <w:tc>
          <w:tcPr>
            <w:tcW w:w="980" w:type="dxa"/>
            <w:gridSpan w:val="2"/>
            <w:vAlign w:val="center"/>
          </w:tcPr>
          <w:p w14:paraId="3F88DF8B" w14:textId="77777777" w:rsidR="001C6169" w:rsidRPr="009D396B" w:rsidRDefault="001C6169" w:rsidP="001C6169">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00F4A31A" w14:textId="114A8C14" w:rsidR="001C6169" w:rsidRPr="009D396B" w:rsidRDefault="001C6169" w:rsidP="001C6169">
            <w:pPr>
              <w:tabs>
                <w:tab w:val="left" w:pos="567"/>
              </w:tabs>
              <w:jc w:val="both"/>
              <w:rPr>
                <w:rFonts w:ascii="Arial" w:hAnsi="Arial" w:cs="Arial"/>
                <w:sz w:val="20"/>
                <w:szCs w:val="20"/>
                <w:lang w:val="lt-LT"/>
              </w:rPr>
            </w:pPr>
            <w:r w:rsidRPr="009D396B">
              <w:rPr>
                <w:rFonts w:ascii="Arial" w:hAnsi="Arial" w:cs="Arial"/>
                <w:sz w:val="20"/>
                <w:szCs w:val="20"/>
                <w:lang w:val="lt-LT"/>
              </w:rPr>
              <w:t>Darbinė temperatūra jei montuojam vidaus sąlygomis</w:t>
            </w:r>
          </w:p>
        </w:tc>
        <w:tc>
          <w:tcPr>
            <w:tcW w:w="3378" w:type="dxa"/>
            <w:vAlign w:val="center"/>
          </w:tcPr>
          <w:p w14:paraId="4421DA7C" w14:textId="1E70686F" w:rsidR="001C6169" w:rsidRPr="009D396B" w:rsidRDefault="001C6169" w:rsidP="001C6169">
            <w:pPr>
              <w:tabs>
                <w:tab w:val="left" w:pos="567"/>
              </w:tabs>
              <w:jc w:val="both"/>
              <w:rPr>
                <w:rFonts w:ascii="Arial" w:hAnsi="Arial" w:cs="Arial"/>
                <w:sz w:val="20"/>
                <w:szCs w:val="20"/>
                <w:lang w:val="lt-LT"/>
              </w:rPr>
            </w:pPr>
            <w:r w:rsidRPr="009D396B">
              <w:rPr>
                <w:rFonts w:ascii="Arial" w:hAnsi="Arial" w:cs="Arial"/>
                <w:sz w:val="20"/>
                <w:szCs w:val="20"/>
                <w:lang w:val="lt-LT"/>
              </w:rPr>
              <w:t>+5 °C iki +40 °C</w:t>
            </w:r>
          </w:p>
        </w:tc>
      </w:tr>
      <w:tr w:rsidR="00082057" w:rsidRPr="009D396B" w14:paraId="2F41073B" w14:textId="77777777" w:rsidTr="0041603D">
        <w:trPr>
          <w:gridAfter w:val="1"/>
          <w:wAfter w:w="41" w:type="dxa"/>
          <w:jc w:val="right"/>
        </w:trPr>
        <w:tc>
          <w:tcPr>
            <w:tcW w:w="980" w:type="dxa"/>
            <w:gridSpan w:val="2"/>
            <w:vAlign w:val="center"/>
          </w:tcPr>
          <w:p w14:paraId="5C7E14AF" w14:textId="77777777" w:rsidR="00082057" w:rsidRPr="009D396B" w:rsidRDefault="00082057" w:rsidP="001C6169">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6BEC67D2" w14:textId="142AFBC6" w:rsidR="00082057" w:rsidRPr="009D396B" w:rsidRDefault="00082057" w:rsidP="001C6169">
            <w:pPr>
              <w:tabs>
                <w:tab w:val="left" w:pos="567"/>
              </w:tabs>
              <w:jc w:val="both"/>
              <w:rPr>
                <w:rFonts w:ascii="Arial" w:hAnsi="Arial" w:cs="Arial"/>
                <w:sz w:val="20"/>
                <w:szCs w:val="20"/>
                <w:lang w:val="lt-LT"/>
              </w:rPr>
            </w:pPr>
            <w:r w:rsidRPr="009D396B">
              <w:rPr>
                <w:rFonts w:ascii="Arial" w:hAnsi="Arial" w:cs="Arial"/>
                <w:sz w:val="20"/>
                <w:szCs w:val="20"/>
                <w:lang w:val="lt-LT"/>
              </w:rPr>
              <w:t>Apsaugos klasė</w:t>
            </w:r>
          </w:p>
        </w:tc>
        <w:tc>
          <w:tcPr>
            <w:tcW w:w="3378" w:type="dxa"/>
            <w:vAlign w:val="center"/>
          </w:tcPr>
          <w:p w14:paraId="6757D2DB" w14:textId="4BF7A5B7" w:rsidR="00082057" w:rsidRPr="009D396B" w:rsidRDefault="00082057" w:rsidP="001C6169">
            <w:pPr>
              <w:tabs>
                <w:tab w:val="left" w:pos="567"/>
              </w:tabs>
              <w:jc w:val="both"/>
              <w:rPr>
                <w:rFonts w:ascii="Arial" w:hAnsi="Arial" w:cs="Arial"/>
                <w:sz w:val="20"/>
                <w:szCs w:val="20"/>
                <w:lang w:val="lt-LT"/>
              </w:rPr>
            </w:pPr>
            <w:r w:rsidRPr="009D396B">
              <w:rPr>
                <w:rFonts w:ascii="Arial" w:hAnsi="Arial" w:cs="Arial"/>
                <w:sz w:val="20"/>
                <w:szCs w:val="20"/>
                <w:lang w:val="lt-LT"/>
              </w:rPr>
              <w:t>IP55</w:t>
            </w:r>
          </w:p>
        </w:tc>
      </w:tr>
      <w:tr w:rsidR="00770D07" w:rsidRPr="009D396B" w14:paraId="15A7EAB7" w14:textId="77777777" w:rsidTr="0041603D">
        <w:trPr>
          <w:gridAfter w:val="1"/>
          <w:wAfter w:w="41" w:type="dxa"/>
          <w:jc w:val="right"/>
        </w:trPr>
        <w:tc>
          <w:tcPr>
            <w:tcW w:w="980" w:type="dxa"/>
            <w:gridSpan w:val="2"/>
            <w:vAlign w:val="center"/>
          </w:tcPr>
          <w:p w14:paraId="102C2893"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091D5ABF"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Automatinis, vietinis ir nuotolinis valdymas</w:t>
            </w:r>
          </w:p>
        </w:tc>
        <w:tc>
          <w:tcPr>
            <w:tcW w:w="3378" w:type="dxa"/>
            <w:vAlign w:val="center"/>
          </w:tcPr>
          <w:p w14:paraId="462F0A38"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Turi būti</w:t>
            </w:r>
          </w:p>
        </w:tc>
      </w:tr>
      <w:tr w:rsidR="00770D07" w:rsidRPr="009D396B" w14:paraId="40954976" w14:textId="77777777" w:rsidTr="0041603D">
        <w:trPr>
          <w:gridAfter w:val="1"/>
          <w:wAfter w:w="41" w:type="dxa"/>
          <w:jc w:val="right"/>
        </w:trPr>
        <w:tc>
          <w:tcPr>
            <w:tcW w:w="980" w:type="dxa"/>
            <w:gridSpan w:val="2"/>
            <w:vAlign w:val="center"/>
          </w:tcPr>
          <w:p w14:paraId="65E41A89"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7ADAF27A"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CE žymėjimas – rodantis, kad gaminys atitinka visus ES direktyvose numatytus reikalavimus</w:t>
            </w:r>
          </w:p>
        </w:tc>
        <w:tc>
          <w:tcPr>
            <w:tcW w:w="3378" w:type="dxa"/>
            <w:vAlign w:val="center"/>
          </w:tcPr>
          <w:p w14:paraId="3C952410" w14:textId="4F77AE8A"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70D07" w:rsidRPr="009D396B" w14:paraId="59D360DA" w14:textId="77777777" w:rsidTr="0041603D">
        <w:trPr>
          <w:gridAfter w:val="1"/>
          <w:wAfter w:w="41" w:type="dxa"/>
          <w:jc w:val="right"/>
        </w:trPr>
        <w:tc>
          <w:tcPr>
            <w:tcW w:w="980" w:type="dxa"/>
            <w:gridSpan w:val="2"/>
            <w:vAlign w:val="center"/>
          </w:tcPr>
          <w:p w14:paraId="3A3010EE"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610644DD"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Akumuliatorių sistemų saugumo ir patikimumo reikalavimas pagal standratą IEC 62619</w:t>
            </w:r>
          </w:p>
        </w:tc>
        <w:tc>
          <w:tcPr>
            <w:tcW w:w="3378" w:type="dxa"/>
            <w:vAlign w:val="center"/>
          </w:tcPr>
          <w:p w14:paraId="488CBA49"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Turi būti arba lygiavertis</w:t>
            </w:r>
          </w:p>
        </w:tc>
      </w:tr>
      <w:tr w:rsidR="00770D07" w:rsidRPr="009D396B" w14:paraId="673E33F2" w14:textId="77777777" w:rsidTr="0041603D">
        <w:trPr>
          <w:gridAfter w:val="1"/>
          <w:wAfter w:w="41" w:type="dxa"/>
          <w:jc w:val="right"/>
        </w:trPr>
        <w:tc>
          <w:tcPr>
            <w:tcW w:w="980" w:type="dxa"/>
            <w:gridSpan w:val="2"/>
            <w:vAlign w:val="center"/>
          </w:tcPr>
          <w:p w14:paraId="1D377F56"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751CCE8C"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Elektriniams ir elektroniniams įrenginiams pagal stantartą IEC 61000</w:t>
            </w:r>
          </w:p>
        </w:tc>
        <w:tc>
          <w:tcPr>
            <w:tcW w:w="3378" w:type="dxa"/>
            <w:vAlign w:val="center"/>
          </w:tcPr>
          <w:p w14:paraId="6D2CB590"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 arba lygiavertis</w:t>
            </w:r>
          </w:p>
        </w:tc>
      </w:tr>
      <w:tr w:rsidR="00770D07" w:rsidRPr="009D396B" w14:paraId="3AF3A65B" w14:textId="77777777" w:rsidTr="0041603D">
        <w:trPr>
          <w:gridAfter w:val="1"/>
          <w:wAfter w:w="41" w:type="dxa"/>
          <w:jc w:val="right"/>
        </w:trPr>
        <w:tc>
          <w:tcPr>
            <w:tcW w:w="980" w:type="dxa"/>
            <w:gridSpan w:val="2"/>
            <w:vAlign w:val="center"/>
          </w:tcPr>
          <w:p w14:paraId="585BB4A3"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512DB65E"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Reglamentuojantis elektros energijos prijungimą iki 1000V įtampos tinklų pagal standartą EN 50549</w:t>
            </w:r>
          </w:p>
        </w:tc>
        <w:tc>
          <w:tcPr>
            <w:tcW w:w="3378" w:type="dxa"/>
            <w:vAlign w:val="center"/>
          </w:tcPr>
          <w:p w14:paraId="61BA163A"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 arba lygiavertis</w:t>
            </w:r>
          </w:p>
        </w:tc>
      </w:tr>
      <w:tr w:rsidR="00770D07" w:rsidRPr="009D396B" w14:paraId="53C773EF" w14:textId="77777777" w:rsidTr="0041603D">
        <w:trPr>
          <w:gridAfter w:val="1"/>
          <w:wAfter w:w="41" w:type="dxa"/>
          <w:jc w:val="right"/>
        </w:trPr>
        <w:tc>
          <w:tcPr>
            <w:tcW w:w="980" w:type="dxa"/>
            <w:gridSpan w:val="2"/>
            <w:vAlign w:val="center"/>
          </w:tcPr>
          <w:p w14:paraId="3041D17E"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680E9FD8"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Įtampos, srovės, akumuliatorių temperatūros stebėjimas</w:t>
            </w:r>
          </w:p>
        </w:tc>
        <w:tc>
          <w:tcPr>
            <w:tcW w:w="3378" w:type="dxa"/>
            <w:vAlign w:val="center"/>
          </w:tcPr>
          <w:p w14:paraId="14170FD7"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70D07" w:rsidRPr="009D396B" w14:paraId="33563D82" w14:textId="77777777" w:rsidTr="0041603D">
        <w:trPr>
          <w:gridAfter w:val="1"/>
          <w:wAfter w:w="41" w:type="dxa"/>
          <w:jc w:val="right"/>
        </w:trPr>
        <w:tc>
          <w:tcPr>
            <w:tcW w:w="980" w:type="dxa"/>
            <w:gridSpan w:val="2"/>
            <w:vAlign w:val="center"/>
          </w:tcPr>
          <w:p w14:paraId="25B786F2"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0CC0B3B4" w14:textId="3B989D6B"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Perkrovimo / iškrovimo ribojimas</w:t>
            </w:r>
          </w:p>
        </w:tc>
        <w:tc>
          <w:tcPr>
            <w:tcW w:w="3378" w:type="dxa"/>
            <w:vAlign w:val="center"/>
          </w:tcPr>
          <w:p w14:paraId="57BAC64C"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70D07" w:rsidRPr="009D396B" w14:paraId="6273CC83" w14:textId="77777777" w:rsidTr="0041603D">
        <w:trPr>
          <w:gridAfter w:val="1"/>
          <w:wAfter w:w="41" w:type="dxa"/>
          <w:jc w:val="right"/>
        </w:trPr>
        <w:tc>
          <w:tcPr>
            <w:tcW w:w="980" w:type="dxa"/>
            <w:gridSpan w:val="2"/>
            <w:vAlign w:val="center"/>
          </w:tcPr>
          <w:p w14:paraId="0E826D49"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3CA740D1" w14:textId="51A82B79"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Automatinis išjungimas avarijų ar kitų pavojingų sąlygų atveju</w:t>
            </w:r>
          </w:p>
        </w:tc>
        <w:tc>
          <w:tcPr>
            <w:tcW w:w="3378" w:type="dxa"/>
            <w:vAlign w:val="center"/>
          </w:tcPr>
          <w:p w14:paraId="776E6DB6"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70D07" w:rsidRPr="009D396B" w14:paraId="63547506" w14:textId="77777777" w:rsidTr="0041603D">
        <w:trPr>
          <w:gridAfter w:val="1"/>
          <w:wAfter w:w="41" w:type="dxa"/>
          <w:jc w:val="right"/>
        </w:trPr>
        <w:tc>
          <w:tcPr>
            <w:tcW w:w="980" w:type="dxa"/>
            <w:gridSpan w:val="2"/>
            <w:vAlign w:val="center"/>
          </w:tcPr>
          <w:p w14:paraId="0F799EED"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47D29BB3" w14:textId="65178076"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Gedimų aptikimas ir pranešimai</w:t>
            </w:r>
          </w:p>
        </w:tc>
        <w:tc>
          <w:tcPr>
            <w:tcW w:w="3378" w:type="dxa"/>
            <w:vAlign w:val="center"/>
          </w:tcPr>
          <w:p w14:paraId="75AC054E"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70D07" w:rsidRPr="009D396B" w14:paraId="4BC417BD" w14:textId="77777777" w:rsidTr="0041603D">
        <w:trPr>
          <w:gridAfter w:val="1"/>
          <w:wAfter w:w="41" w:type="dxa"/>
          <w:jc w:val="right"/>
        </w:trPr>
        <w:tc>
          <w:tcPr>
            <w:tcW w:w="980" w:type="dxa"/>
            <w:gridSpan w:val="2"/>
            <w:vAlign w:val="center"/>
          </w:tcPr>
          <w:p w14:paraId="3A1A5267"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1ED8107D" w14:textId="68586C3A"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 xml:space="preserve">Duomenų kaupimas, eksportas, sukauptų duomenų analizavimas ir vizualizavimas </w:t>
            </w:r>
            <w:r w:rsidR="00410622" w:rsidRPr="009D396B">
              <w:rPr>
                <w:rFonts w:ascii="Arial" w:hAnsi="Arial" w:cs="Arial"/>
                <w:sz w:val="20"/>
                <w:szCs w:val="20"/>
                <w:lang w:val="lt-LT"/>
              </w:rPr>
              <w:t xml:space="preserve">nutolusiame kompiuteryje </w:t>
            </w:r>
            <w:r w:rsidRPr="009D396B">
              <w:rPr>
                <w:rFonts w:ascii="Arial" w:hAnsi="Arial" w:cs="Arial"/>
                <w:sz w:val="20"/>
                <w:szCs w:val="20"/>
                <w:lang w:val="lt-LT"/>
              </w:rPr>
              <w:t>(Monitoringas)</w:t>
            </w:r>
          </w:p>
        </w:tc>
        <w:tc>
          <w:tcPr>
            <w:tcW w:w="3378" w:type="dxa"/>
            <w:vAlign w:val="center"/>
          </w:tcPr>
          <w:p w14:paraId="61FD416F"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70D07" w:rsidRPr="009D396B" w14:paraId="0DDCC3FB" w14:textId="77777777" w:rsidTr="0041603D">
        <w:trPr>
          <w:gridAfter w:val="1"/>
          <w:wAfter w:w="41" w:type="dxa"/>
          <w:jc w:val="right"/>
        </w:trPr>
        <w:tc>
          <w:tcPr>
            <w:tcW w:w="980" w:type="dxa"/>
            <w:gridSpan w:val="2"/>
            <w:vAlign w:val="center"/>
          </w:tcPr>
          <w:p w14:paraId="3CCF9463"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027C74EF"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Veikti autonomiškai, jei ryšys nutrūksta (fail-safe)</w:t>
            </w:r>
          </w:p>
        </w:tc>
        <w:tc>
          <w:tcPr>
            <w:tcW w:w="3378" w:type="dxa"/>
            <w:vAlign w:val="center"/>
          </w:tcPr>
          <w:p w14:paraId="7B9E9591"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70D07" w:rsidRPr="009D396B" w14:paraId="081F7823" w14:textId="77777777" w:rsidTr="0041603D">
        <w:trPr>
          <w:gridAfter w:val="1"/>
          <w:wAfter w:w="41" w:type="dxa"/>
          <w:jc w:val="right"/>
        </w:trPr>
        <w:tc>
          <w:tcPr>
            <w:tcW w:w="980" w:type="dxa"/>
            <w:gridSpan w:val="2"/>
            <w:vAlign w:val="center"/>
          </w:tcPr>
          <w:p w14:paraId="695738BE"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5228B294"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Saugus akumuliatorių valdymas (įtampos, srovės, temperatūros stebėjimas ir savikontrolė)</w:t>
            </w:r>
          </w:p>
        </w:tc>
        <w:tc>
          <w:tcPr>
            <w:tcW w:w="3378" w:type="dxa"/>
            <w:vAlign w:val="center"/>
          </w:tcPr>
          <w:p w14:paraId="7E57C4A2"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70D07" w:rsidRPr="009D396B" w14:paraId="22C997BD" w14:textId="77777777" w:rsidTr="0041603D">
        <w:trPr>
          <w:gridAfter w:val="1"/>
          <w:wAfter w:w="41" w:type="dxa"/>
          <w:jc w:val="right"/>
        </w:trPr>
        <w:tc>
          <w:tcPr>
            <w:tcW w:w="980" w:type="dxa"/>
            <w:gridSpan w:val="2"/>
            <w:vAlign w:val="center"/>
          </w:tcPr>
          <w:p w14:paraId="3A507ECD"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3D1D5F21"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eastAsia="TimesNewRomanPSMT" w:hAnsi="Arial" w:cs="Arial"/>
                <w:sz w:val="20"/>
                <w:szCs w:val="20"/>
                <w:lang w:val="lt-LT"/>
              </w:rPr>
              <w:t>Galimybė valdyti nuotoliniu būdu, integruoti į SCADA sistemą, eksportuoti duomenis per standartinius protokolus</w:t>
            </w:r>
          </w:p>
        </w:tc>
        <w:tc>
          <w:tcPr>
            <w:tcW w:w="3378" w:type="dxa"/>
            <w:vAlign w:val="center"/>
          </w:tcPr>
          <w:p w14:paraId="2AD75AF8" w14:textId="77777777" w:rsidR="00770D07" w:rsidRPr="009D396B" w:rsidRDefault="00770D07" w:rsidP="00E42848">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70D07" w:rsidRPr="009D396B" w14:paraId="5D61F61D" w14:textId="77777777" w:rsidTr="0041603D">
        <w:trPr>
          <w:gridAfter w:val="1"/>
          <w:wAfter w:w="41" w:type="dxa"/>
          <w:jc w:val="right"/>
        </w:trPr>
        <w:tc>
          <w:tcPr>
            <w:tcW w:w="980" w:type="dxa"/>
            <w:gridSpan w:val="2"/>
            <w:vAlign w:val="center"/>
          </w:tcPr>
          <w:p w14:paraId="2ACEF79E" w14:textId="77777777" w:rsidR="00770D07" w:rsidRPr="009D396B" w:rsidRDefault="00770D07" w:rsidP="00E42848">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60FE2696"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Komunikacija</w:t>
            </w:r>
          </w:p>
        </w:tc>
        <w:tc>
          <w:tcPr>
            <w:tcW w:w="3378" w:type="dxa"/>
            <w:vAlign w:val="center"/>
          </w:tcPr>
          <w:p w14:paraId="111B3F8E" w14:textId="77777777" w:rsidR="00770D07" w:rsidRPr="009D396B" w:rsidRDefault="00770D07" w:rsidP="00E42848">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RS485, Modbus TCP/IP arba lygiavertė</w:t>
            </w:r>
          </w:p>
        </w:tc>
      </w:tr>
      <w:tr w:rsidR="00AE157F" w:rsidRPr="009D396B" w14:paraId="0B702EF5" w14:textId="77777777" w:rsidTr="0041603D">
        <w:trPr>
          <w:gridAfter w:val="1"/>
          <w:wAfter w:w="41" w:type="dxa"/>
          <w:jc w:val="right"/>
        </w:trPr>
        <w:tc>
          <w:tcPr>
            <w:tcW w:w="9024" w:type="dxa"/>
            <w:gridSpan w:val="4"/>
            <w:vAlign w:val="center"/>
          </w:tcPr>
          <w:p w14:paraId="1A069B53" w14:textId="04AEE885" w:rsidR="00AE157F" w:rsidRPr="009D396B" w:rsidRDefault="00673AC3" w:rsidP="00AE157F">
            <w:pPr>
              <w:pStyle w:val="Sraopastraipa"/>
              <w:tabs>
                <w:tab w:val="left" w:pos="567"/>
              </w:tabs>
              <w:ind w:left="0"/>
              <w:rPr>
                <w:rFonts w:ascii="Arial" w:hAnsi="Arial" w:cs="Arial"/>
                <w:b/>
                <w:bCs/>
                <w:sz w:val="20"/>
                <w:szCs w:val="20"/>
                <w:lang w:val="lt-LT"/>
              </w:rPr>
            </w:pPr>
            <w:r w:rsidRPr="009D396B">
              <w:rPr>
                <w:rFonts w:ascii="Arial" w:hAnsi="Arial" w:cs="Arial"/>
                <w:b/>
                <w:bCs/>
                <w:sz w:val="20"/>
                <w:szCs w:val="20"/>
                <w:lang w:val="lt-LT"/>
              </w:rPr>
              <w:t>Gaisrinės saugos pagrindiniai reikalavimai“</w:t>
            </w:r>
          </w:p>
        </w:tc>
      </w:tr>
      <w:tr w:rsidR="00792B5E" w:rsidRPr="009D396B" w14:paraId="1B6B91A3" w14:textId="77777777" w:rsidTr="0041603D">
        <w:trPr>
          <w:gridAfter w:val="1"/>
          <w:wAfter w:w="41" w:type="dxa"/>
          <w:jc w:val="right"/>
        </w:trPr>
        <w:tc>
          <w:tcPr>
            <w:tcW w:w="980" w:type="dxa"/>
            <w:gridSpan w:val="2"/>
            <w:vAlign w:val="center"/>
          </w:tcPr>
          <w:p w14:paraId="4112C935"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08BDC7EE" w14:textId="4434AC5D" w:rsidR="00792B5E"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Automatinė gaisro aptikimo sistemą (Degių dujų, dūmų ir temperatūros jutikliai)</w:t>
            </w:r>
          </w:p>
        </w:tc>
        <w:tc>
          <w:tcPr>
            <w:tcW w:w="3378" w:type="dxa"/>
            <w:vAlign w:val="center"/>
          </w:tcPr>
          <w:p w14:paraId="73ABA87C" w14:textId="20BEC383"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673AC3" w:rsidRPr="009D396B" w14:paraId="6D8DF686" w14:textId="77777777" w:rsidTr="0041603D">
        <w:trPr>
          <w:gridAfter w:val="1"/>
          <w:wAfter w:w="41" w:type="dxa"/>
          <w:jc w:val="right"/>
        </w:trPr>
        <w:tc>
          <w:tcPr>
            <w:tcW w:w="980" w:type="dxa"/>
            <w:gridSpan w:val="2"/>
            <w:vAlign w:val="center"/>
          </w:tcPr>
          <w:p w14:paraId="74C771BB" w14:textId="77777777" w:rsidR="00673AC3" w:rsidRPr="009D396B" w:rsidRDefault="00673AC3" w:rsidP="00673AC3">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2262FA43" w14:textId="4DF6A867" w:rsidR="00673AC3"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P</w:t>
            </w:r>
            <w:r w:rsidR="00673AC3" w:rsidRPr="009D396B">
              <w:rPr>
                <w:rFonts w:ascii="Arial" w:hAnsi="Arial" w:cs="Arial"/>
                <w:sz w:val="20"/>
                <w:szCs w:val="20"/>
                <w:lang w:val="lt-LT"/>
              </w:rPr>
              <w:t>erspėjimas apie gaisro pavojų</w:t>
            </w:r>
            <w:r w:rsidRPr="009D396B">
              <w:rPr>
                <w:rFonts w:ascii="Arial" w:hAnsi="Arial" w:cs="Arial"/>
                <w:sz w:val="20"/>
                <w:szCs w:val="20"/>
                <w:lang w:val="lt-LT"/>
              </w:rPr>
              <w:t xml:space="preserve"> (garso signalas)</w:t>
            </w:r>
          </w:p>
        </w:tc>
        <w:tc>
          <w:tcPr>
            <w:tcW w:w="3378" w:type="dxa"/>
            <w:vAlign w:val="center"/>
          </w:tcPr>
          <w:p w14:paraId="4A27A266" w14:textId="0B2E0379" w:rsidR="00673AC3" w:rsidRPr="009D396B" w:rsidRDefault="00673AC3" w:rsidP="00673AC3">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7A4DC849" w14:textId="77777777" w:rsidTr="0041603D">
        <w:trPr>
          <w:gridAfter w:val="1"/>
          <w:wAfter w:w="41" w:type="dxa"/>
          <w:jc w:val="right"/>
        </w:trPr>
        <w:tc>
          <w:tcPr>
            <w:tcW w:w="980" w:type="dxa"/>
            <w:gridSpan w:val="2"/>
            <w:vAlign w:val="center"/>
          </w:tcPr>
          <w:p w14:paraId="5C7CBB58"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382C1030" w14:textId="3EC39A40" w:rsidR="00792B5E"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Perspėjimas apie gaisro pavojų (Skaitmeninis išėjimas)</w:t>
            </w:r>
          </w:p>
        </w:tc>
        <w:tc>
          <w:tcPr>
            <w:tcW w:w="3378" w:type="dxa"/>
            <w:vAlign w:val="center"/>
          </w:tcPr>
          <w:p w14:paraId="0D75C686" w14:textId="7ED61EC2"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4A93FF6D" w14:textId="77777777" w:rsidTr="0041603D">
        <w:trPr>
          <w:gridAfter w:val="1"/>
          <w:wAfter w:w="41" w:type="dxa"/>
          <w:jc w:val="right"/>
        </w:trPr>
        <w:tc>
          <w:tcPr>
            <w:tcW w:w="980" w:type="dxa"/>
            <w:gridSpan w:val="2"/>
            <w:vAlign w:val="center"/>
          </w:tcPr>
          <w:p w14:paraId="01E7539F"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227FADCA" w14:textId="6A93CAD3" w:rsidR="00792B5E"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Perspėjimas apie gaisro pavojų (Keitiklio stabdymas)</w:t>
            </w:r>
          </w:p>
        </w:tc>
        <w:tc>
          <w:tcPr>
            <w:tcW w:w="3378" w:type="dxa"/>
            <w:vAlign w:val="center"/>
          </w:tcPr>
          <w:p w14:paraId="173AEC9D" w14:textId="7766F29B"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4FEF9840" w14:textId="77777777" w:rsidTr="0041603D">
        <w:trPr>
          <w:gridAfter w:val="1"/>
          <w:wAfter w:w="41" w:type="dxa"/>
          <w:jc w:val="right"/>
        </w:trPr>
        <w:tc>
          <w:tcPr>
            <w:tcW w:w="980" w:type="dxa"/>
            <w:gridSpan w:val="2"/>
            <w:vAlign w:val="center"/>
          </w:tcPr>
          <w:p w14:paraId="4BF0DBD8"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722EDC5C" w14:textId="72082AB7" w:rsidR="00792B5E"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 xml:space="preserve">Rankinio gesinimo priemonė Aerozolio gesintuvas </w:t>
            </w:r>
          </w:p>
        </w:tc>
        <w:tc>
          <w:tcPr>
            <w:tcW w:w="3378" w:type="dxa"/>
            <w:vAlign w:val="center"/>
          </w:tcPr>
          <w:p w14:paraId="0AC8AF09" w14:textId="7F47FC3D"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2B694E7A" w14:textId="77777777" w:rsidTr="0041603D">
        <w:trPr>
          <w:gridAfter w:val="1"/>
          <w:wAfter w:w="41" w:type="dxa"/>
          <w:jc w:val="right"/>
        </w:trPr>
        <w:tc>
          <w:tcPr>
            <w:tcW w:w="980" w:type="dxa"/>
            <w:gridSpan w:val="2"/>
            <w:vAlign w:val="center"/>
          </w:tcPr>
          <w:p w14:paraId="3C6F9151"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1F26B7D4" w14:textId="00E55E00"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Įrengta automatinė gaisro gesinimo sistema (pvz., aerozolinė, inertinių dujų sistema – argonas, CO</w:t>
            </w:r>
            <w:r w:rsidRPr="009D396B">
              <w:rPr>
                <w:rFonts w:ascii="Cambria Math" w:hAnsi="Cambria Math" w:cs="Cambria Math"/>
                <w:sz w:val="20"/>
                <w:szCs w:val="20"/>
                <w:lang w:val="lt-LT"/>
              </w:rPr>
              <w:t>₂</w:t>
            </w:r>
            <w:r w:rsidRPr="009D396B">
              <w:rPr>
                <w:rFonts w:ascii="Arial" w:hAnsi="Arial" w:cs="Arial"/>
                <w:sz w:val="20"/>
                <w:szCs w:val="20"/>
                <w:lang w:val="lt-LT"/>
              </w:rPr>
              <w:t>, azotas)</w:t>
            </w:r>
          </w:p>
        </w:tc>
        <w:tc>
          <w:tcPr>
            <w:tcW w:w="3378" w:type="dxa"/>
            <w:vAlign w:val="center"/>
          </w:tcPr>
          <w:p w14:paraId="2B670CF8" w14:textId="07A4B4B6"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2CD87E57" w14:textId="77777777" w:rsidTr="0041603D">
        <w:trPr>
          <w:gridAfter w:val="1"/>
          <w:wAfter w:w="41" w:type="dxa"/>
          <w:jc w:val="right"/>
        </w:trPr>
        <w:tc>
          <w:tcPr>
            <w:tcW w:w="9024" w:type="dxa"/>
            <w:gridSpan w:val="4"/>
            <w:vAlign w:val="center"/>
          </w:tcPr>
          <w:p w14:paraId="122B93F9" w14:textId="77777777" w:rsidR="00792B5E" w:rsidRPr="009D396B" w:rsidRDefault="00792B5E" w:rsidP="00792B5E">
            <w:pPr>
              <w:pStyle w:val="Sraopastraipa"/>
              <w:tabs>
                <w:tab w:val="left" w:pos="567"/>
              </w:tabs>
              <w:ind w:left="0"/>
              <w:rPr>
                <w:rFonts w:ascii="Arial" w:hAnsi="Arial" w:cs="Arial"/>
                <w:b/>
                <w:bCs/>
                <w:sz w:val="20"/>
                <w:szCs w:val="20"/>
                <w:lang w:val="lt-LT"/>
              </w:rPr>
            </w:pPr>
            <w:r w:rsidRPr="009D396B">
              <w:rPr>
                <w:rFonts w:ascii="Arial" w:hAnsi="Arial" w:cs="Arial"/>
                <w:b/>
                <w:bCs/>
                <w:sz w:val="20"/>
                <w:szCs w:val="20"/>
                <w:lang w:val="lt-LT"/>
              </w:rPr>
              <w:t>Ryšio ir valdymo įranga</w:t>
            </w:r>
          </w:p>
        </w:tc>
      </w:tr>
      <w:tr w:rsidR="00792B5E" w:rsidRPr="009D396B" w14:paraId="4223A964" w14:textId="77777777" w:rsidTr="0041603D">
        <w:trPr>
          <w:gridAfter w:val="1"/>
          <w:wAfter w:w="41" w:type="dxa"/>
          <w:jc w:val="right"/>
        </w:trPr>
        <w:tc>
          <w:tcPr>
            <w:tcW w:w="980" w:type="dxa"/>
            <w:gridSpan w:val="2"/>
            <w:vAlign w:val="center"/>
          </w:tcPr>
          <w:p w14:paraId="0873A301"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57411735" w14:textId="77777777" w:rsidR="00792B5E" w:rsidRPr="009D396B" w:rsidRDefault="00792B5E" w:rsidP="00792B5E">
            <w:pPr>
              <w:tabs>
                <w:tab w:val="left" w:pos="567"/>
              </w:tabs>
              <w:rPr>
                <w:rFonts w:ascii="Arial" w:eastAsia="TimesNewRomanPSMT" w:hAnsi="Arial" w:cs="Arial"/>
                <w:sz w:val="20"/>
                <w:szCs w:val="20"/>
                <w:lang w:val="lt-LT"/>
              </w:rPr>
            </w:pPr>
            <w:r w:rsidRPr="009D396B">
              <w:rPr>
                <w:rFonts w:ascii="Arial" w:eastAsia="TimesNewRomanPSMT" w:hAnsi="Arial" w:cs="Arial"/>
                <w:sz w:val="20"/>
                <w:szCs w:val="20"/>
                <w:lang w:val="lt-LT"/>
              </w:rPr>
              <w:t>Montavimas ir eksploatavimas</w:t>
            </w:r>
          </w:p>
        </w:tc>
        <w:tc>
          <w:tcPr>
            <w:tcW w:w="3378" w:type="dxa"/>
            <w:vAlign w:val="center"/>
          </w:tcPr>
          <w:p w14:paraId="77242EC8" w14:textId="77777777"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Vidaus sąlygomis</w:t>
            </w:r>
          </w:p>
        </w:tc>
      </w:tr>
      <w:tr w:rsidR="00792B5E" w:rsidRPr="009D396B" w14:paraId="07118A99" w14:textId="77777777" w:rsidTr="0041603D">
        <w:trPr>
          <w:gridAfter w:val="1"/>
          <w:wAfter w:w="41" w:type="dxa"/>
          <w:jc w:val="right"/>
        </w:trPr>
        <w:tc>
          <w:tcPr>
            <w:tcW w:w="980" w:type="dxa"/>
            <w:gridSpan w:val="2"/>
            <w:vAlign w:val="center"/>
          </w:tcPr>
          <w:p w14:paraId="6D26292F"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6C06D154" w14:textId="77777777" w:rsidR="00792B5E" w:rsidRPr="009D396B" w:rsidRDefault="00792B5E" w:rsidP="00792B5E">
            <w:pPr>
              <w:tabs>
                <w:tab w:val="left" w:pos="567"/>
              </w:tabs>
              <w:rPr>
                <w:rFonts w:ascii="Arial" w:eastAsia="TimesNewRomanPSMT" w:hAnsi="Arial" w:cs="Arial"/>
                <w:sz w:val="20"/>
                <w:szCs w:val="20"/>
                <w:lang w:val="lt-LT"/>
              </w:rPr>
            </w:pPr>
            <w:r w:rsidRPr="009D396B">
              <w:rPr>
                <w:rFonts w:ascii="Arial" w:hAnsi="Arial" w:cs="Arial"/>
                <w:sz w:val="20"/>
                <w:szCs w:val="20"/>
                <w:lang w:val="lt-LT"/>
              </w:rPr>
              <w:t>IP klasė</w:t>
            </w:r>
          </w:p>
        </w:tc>
        <w:tc>
          <w:tcPr>
            <w:tcW w:w="3378" w:type="dxa"/>
            <w:vAlign w:val="center"/>
          </w:tcPr>
          <w:p w14:paraId="5C997B06" w14:textId="77777777"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≥IP54</w:t>
            </w:r>
          </w:p>
        </w:tc>
      </w:tr>
      <w:tr w:rsidR="00792B5E" w:rsidRPr="009D396B" w14:paraId="4B908C92" w14:textId="77777777" w:rsidTr="0041603D">
        <w:trPr>
          <w:gridAfter w:val="1"/>
          <w:wAfter w:w="41" w:type="dxa"/>
          <w:jc w:val="right"/>
        </w:trPr>
        <w:tc>
          <w:tcPr>
            <w:tcW w:w="980" w:type="dxa"/>
            <w:gridSpan w:val="2"/>
            <w:vAlign w:val="center"/>
          </w:tcPr>
          <w:p w14:paraId="46FEB4E5"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346EA091" w14:textId="7BCFA45B" w:rsidR="00792B5E"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Darbinė temperatūra jei montuojam lauko sąlygomis</w:t>
            </w:r>
          </w:p>
        </w:tc>
        <w:tc>
          <w:tcPr>
            <w:tcW w:w="3378" w:type="dxa"/>
            <w:vAlign w:val="center"/>
          </w:tcPr>
          <w:p w14:paraId="13129952" w14:textId="4F05C80F"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-30 °C iki +40 °C</w:t>
            </w:r>
          </w:p>
        </w:tc>
      </w:tr>
      <w:tr w:rsidR="00792B5E" w:rsidRPr="009D396B" w14:paraId="01AD8F7B" w14:textId="77777777" w:rsidTr="0041603D">
        <w:trPr>
          <w:gridAfter w:val="1"/>
          <w:wAfter w:w="41" w:type="dxa"/>
          <w:jc w:val="right"/>
        </w:trPr>
        <w:tc>
          <w:tcPr>
            <w:tcW w:w="980" w:type="dxa"/>
            <w:gridSpan w:val="2"/>
            <w:vAlign w:val="center"/>
          </w:tcPr>
          <w:p w14:paraId="5FC8CB42"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352A8402" w14:textId="27949FCC" w:rsidR="00792B5E"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Darbinė temperatūra jei montuojam vidaus sąlygomis</w:t>
            </w:r>
          </w:p>
        </w:tc>
        <w:tc>
          <w:tcPr>
            <w:tcW w:w="3378" w:type="dxa"/>
            <w:vAlign w:val="center"/>
          </w:tcPr>
          <w:p w14:paraId="3B17232F" w14:textId="0BC32AE8"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+5 °C iki +40 °C</w:t>
            </w:r>
          </w:p>
        </w:tc>
      </w:tr>
      <w:tr w:rsidR="00792B5E" w:rsidRPr="009D396B" w14:paraId="4EF5242B" w14:textId="77777777" w:rsidTr="0041603D">
        <w:trPr>
          <w:gridAfter w:val="1"/>
          <w:wAfter w:w="41" w:type="dxa"/>
          <w:jc w:val="right"/>
        </w:trPr>
        <w:tc>
          <w:tcPr>
            <w:tcW w:w="980" w:type="dxa"/>
            <w:gridSpan w:val="2"/>
            <w:vAlign w:val="center"/>
          </w:tcPr>
          <w:p w14:paraId="036D9635"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1E282894" w14:textId="77777777" w:rsidR="00792B5E"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Aplinkos sąlygų parametrai pagal standartą IEC 61850-3</w:t>
            </w:r>
          </w:p>
        </w:tc>
        <w:tc>
          <w:tcPr>
            <w:tcW w:w="3378" w:type="dxa"/>
            <w:vAlign w:val="center"/>
          </w:tcPr>
          <w:p w14:paraId="05A96786" w14:textId="6EAF1AC3"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496FE88E" w14:textId="77777777" w:rsidTr="0041603D">
        <w:trPr>
          <w:gridAfter w:val="1"/>
          <w:wAfter w:w="41" w:type="dxa"/>
          <w:jc w:val="right"/>
        </w:trPr>
        <w:tc>
          <w:tcPr>
            <w:tcW w:w="980" w:type="dxa"/>
            <w:gridSpan w:val="2"/>
            <w:vAlign w:val="center"/>
          </w:tcPr>
          <w:p w14:paraId="2D797112"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26F38526" w14:textId="77777777" w:rsidR="00792B5E"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CE žymėjimas – rodantis, kad gaminys atitinka visus ES direktyvose numatytus reikalavimus</w:t>
            </w:r>
          </w:p>
        </w:tc>
        <w:tc>
          <w:tcPr>
            <w:tcW w:w="3378" w:type="dxa"/>
            <w:vAlign w:val="center"/>
          </w:tcPr>
          <w:p w14:paraId="6747D2D3" w14:textId="77777777"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 arba lygiavertis</w:t>
            </w:r>
          </w:p>
        </w:tc>
      </w:tr>
      <w:tr w:rsidR="00792B5E" w:rsidRPr="009D396B" w14:paraId="11BE2905" w14:textId="77777777" w:rsidTr="0041603D">
        <w:trPr>
          <w:gridAfter w:val="1"/>
          <w:wAfter w:w="41" w:type="dxa"/>
          <w:jc w:val="right"/>
        </w:trPr>
        <w:tc>
          <w:tcPr>
            <w:tcW w:w="980" w:type="dxa"/>
            <w:gridSpan w:val="2"/>
            <w:vAlign w:val="center"/>
          </w:tcPr>
          <w:p w14:paraId="65396BBF"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66E76842" w14:textId="43F03B5F" w:rsidR="00792B5E"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Elektriniams ir elektroniniams įrenginiams pagal stan</w:t>
            </w:r>
            <w:r w:rsidR="00497A0E" w:rsidRPr="009D396B">
              <w:rPr>
                <w:rFonts w:ascii="Arial" w:hAnsi="Arial" w:cs="Arial"/>
                <w:sz w:val="20"/>
                <w:szCs w:val="20"/>
                <w:lang w:val="lt-LT"/>
              </w:rPr>
              <w:t>d</w:t>
            </w:r>
            <w:r w:rsidRPr="009D396B">
              <w:rPr>
                <w:rFonts w:ascii="Arial" w:hAnsi="Arial" w:cs="Arial"/>
                <w:sz w:val="20"/>
                <w:szCs w:val="20"/>
                <w:lang w:val="lt-LT"/>
              </w:rPr>
              <w:t>artą IEC 61000</w:t>
            </w:r>
          </w:p>
        </w:tc>
        <w:tc>
          <w:tcPr>
            <w:tcW w:w="3378" w:type="dxa"/>
            <w:vAlign w:val="center"/>
          </w:tcPr>
          <w:p w14:paraId="56979F11" w14:textId="77777777"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 arba lygiavertis</w:t>
            </w:r>
          </w:p>
        </w:tc>
      </w:tr>
      <w:tr w:rsidR="00792B5E" w:rsidRPr="009D396B" w14:paraId="219466F7" w14:textId="77777777" w:rsidTr="0041603D">
        <w:trPr>
          <w:gridAfter w:val="1"/>
          <w:wAfter w:w="41" w:type="dxa"/>
          <w:jc w:val="right"/>
        </w:trPr>
        <w:tc>
          <w:tcPr>
            <w:tcW w:w="980" w:type="dxa"/>
            <w:gridSpan w:val="2"/>
            <w:vAlign w:val="center"/>
          </w:tcPr>
          <w:p w14:paraId="47385020"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5666B503" w14:textId="77777777" w:rsidR="00792B5E" w:rsidRPr="009D396B" w:rsidRDefault="00792B5E" w:rsidP="00792B5E">
            <w:pPr>
              <w:tabs>
                <w:tab w:val="left" w:pos="567"/>
              </w:tabs>
              <w:rPr>
                <w:rFonts w:ascii="Arial" w:hAnsi="Arial" w:cs="Arial"/>
                <w:sz w:val="20"/>
                <w:szCs w:val="20"/>
                <w:lang w:val="lt-LT"/>
              </w:rPr>
            </w:pPr>
            <w:r w:rsidRPr="009D396B">
              <w:rPr>
                <w:rFonts w:ascii="Arial" w:hAnsi="Arial" w:cs="Arial"/>
                <w:sz w:val="20"/>
                <w:szCs w:val="20"/>
                <w:lang w:val="lt-LT"/>
              </w:rPr>
              <w:t>Prieigos apsauga su slaptažodžiu</w:t>
            </w:r>
          </w:p>
        </w:tc>
        <w:tc>
          <w:tcPr>
            <w:tcW w:w="3378" w:type="dxa"/>
            <w:vAlign w:val="center"/>
          </w:tcPr>
          <w:p w14:paraId="3D3B28AE" w14:textId="77777777"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 arba lygiavertis</w:t>
            </w:r>
          </w:p>
        </w:tc>
      </w:tr>
      <w:tr w:rsidR="00792B5E" w:rsidRPr="009D396B" w14:paraId="47A1EFF1" w14:textId="77777777" w:rsidTr="0041603D">
        <w:trPr>
          <w:gridAfter w:val="1"/>
          <w:wAfter w:w="41" w:type="dxa"/>
          <w:jc w:val="right"/>
        </w:trPr>
        <w:tc>
          <w:tcPr>
            <w:tcW w:w="980" w:type="dxa"/>
            <w:gridSpan w:val="2"/>
            <w:vAlign w:val="center"/>
          </w:tcPr>
          <w:p w14:paraId="553EDDB5"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tcPr>
          <w:p w14:paraId="67CC49A2" w14:textId="57730F4F"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bCs/>
                <w:sz w:val="20"/>
                <w:szCs w:val="20"/>
                <w:lang w:val="lt-LT"/>
              </w:rPr>
              <w:t>Visa siūloma valdymo įranga (išskyrus ryšių) gali būti modulinės arba monobloko (viskas viename) architektūros</w:t>
            </w:r>
          </w:p>
        </w:tc>
        <w:tc>
          <w:tcPr>
            <w:tcW w:w="3378" w:type="dxa"/>
            <w:vAlign w:val="center"/>
          </w:tcPr>
          <w:p w14:paraId="2331C6BC" w14:textId="77777777" w:rsidR="00792B5E" w:rsidRPr="009D396B" w:rsidRDefault="00792B5E" w:rsidP="00792B5E">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Turi būti</w:t>
            </w:r>
          </w:p>
        </w:tc>
      </w:tr>
      <w:tr w:rsidR="00792B5E" w:rsidRPr="009D396B" w14:paraId="69BB91C1" w14:textId="77777777" w:rsidTr="0041603D">
        <w:trPr>
          <w:gridAfter w:val="1"/>
          <w:wAfter w:w="41" w:type="dxa"/>
          <w:jc w:val="right"/>
        </w:trPr>
        <w:tc>
          <w:tcPr>
            <w:tcW w:w="980" w:type="dxa"/>
            <w:gridSpan w:val="2"/>
            <w:vAlign w:val="center"/>
          </w:tcPr>
          <w:p w14:paraId="1A000AA6"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0EA54704" w14:textId="77777777" w:rsidR="00792B5E" w:rsidRPr="009D396B" w:rsidRDefault="00792B5E" w:rsidP="00792B5E">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Komunikacija</w:t>
            </w:r>
          </w:p>
        </w:tc>
        <w:tc>
          <w:tcPr>
            <w:tcW w:w="3378" w:type="dxa"/>
            <w:vAlign w:val="center"/>
          </w:tcPr>
          <w:p w14:paraId="75A22D95" w14:textId="77777777" w:rsidR="00792B5E" w:rsidRPr="009D396B" w:rsidRDefault="00792B5E" w:rsidP="00792B5E">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 xml:space="preserve">RS485, Modbus TCP/IP arba lygiavertė ir </w:t>
            </w:r>
            <w:r w:rsidRPr="009D396B">
              <w:rPr>
                <w:rFonts w:ascii="Arial" w:eastAsia="TimesNewRomanPSMT" w:hAnsi="Arial" w:cs="Arial"/>
                <w:sz w:val="20"/>
                <w:szCs w:val="20"/>
                <w:lang w:val="lt-LT"/>
              </w:rPr>
              <w:t>IEC 60870-5-104</w:t>
            </w:r>
          </w:p>
        </w:tc>
      </w:tr>
      <w:tr w:rsidR="00792B5E" w:rsidRPr="009D396B" w14:paraId="1A6A95F3" w14:textId="77777777" w:rsidTr="0041603D">
        <w:trPr>
          <w:gridAfter w:val="1"/>
          <w:wAfter w:w="41" w:type="dxa"/>
          <w:jc w:val="right"/>
        </w:trPr>
        <w:tc>
          <w:tcPr>
            <w:tcW w:w="980" w:type="dxa"/>
            <w:gridSpan w:val="2"/>
            <w:vAlign w:val="center"/>
          </w:tcPr>
          <w:p w14:paraId="6BCC827E"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1FB70F9D" w14:textId="3F52ACE2"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Integruoti logiką: kada kaupti, kada naudoti, kada atiduoti į tinklą</w:t>
            </w:r>
          </w:p>
        </w:tc>
        <w:tc>
          <w:tcPr>
            <w:tcW w:w="3378" w:type="dxa"/>
            <w:vAlign w:val="center"/>
          </w:tcPr>
          <w:p w14:paraId="4CDECCFB" w14:textId="77777777" w:rsidR="00792B5E" w:rsidRPr="009D396B" w:rsidRDefault="00792B5E" w:rsidP="00792B5E">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Turi būti</w:t>
            </w:r>
          </w:p>
        </w:tc>
      </w:tr>
      <w:tr w:rsidR="00792B5E" w:rsidRPr="009D396B" w14:paraId="08BE8FFE" w14:textId="77777777" w:rsidTr="0041603D">
        <w:trPr>
          <w:gridAfter w:val="1"/>
          <w:wAfter w:w="41" w:type="dxa"/>
          <w:jc w:val="right"/>
        </w:trPr>
        <w:tc>
          <w:tcPr>
            <w:tcW w:w="980" w:type="dxa"/>
            <w:gridSpan w:val="2"/>
            <w:vAlign w:val="center"/>
          </w:tcPr>
          <w:p w14:paraId="060739D0"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5E418C52" w14:textId="77777777"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 xml:space="preserve">Duomenų kaupimas, eksportas, sukautų duomenų analizavimas </w:t>
            </w:r>
          </w:p>
        </w:tc>
        <w:tc>
          <w:tcPr>
            <w:tcW w:w="3378" w:type="dxa"/>
            <w:vAlign w:val="center"/>
          </w:tcPr>
          <w:p w14:paraId="13B102A1" w14:textId="77777777" w:rsidR="00792B5E" w:rsidRPr="009D396B" w:rsidRDefault="00792B5E" w:rsidP="00792B5E">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Turi būti</w:t>
            </w:r>
          </w:p>
        </w:tc>
      </w:tr>
      <w:tr w:rsidR="00792B5E" w:rsidRPr="009D396B" w14:paraId="045B4D51" w14:textId="77777777" w:rsidTr="0041603D">
        <w:trPr>
          <w:gridAfter w:val="1"/>
          <w:wAfter w:w="41" w:type="dxa"/>
          <w:jc w:val="right"/>
        </w:trPr>
        <w:tc>
          <w:tcPr>
            <w:tcW w:w="980" w:type="dxa"/>
            <w:gridSpan w:val="2"/>
            <w:vAlign w:val="center"/>
          </w:tcPr>
          <w:p w14:paraId="11A6AAEA"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41F789DB" w14:textId="77777777" w:rsidR="00792B5E" w:rsidRPr="009D396B" w:rsidRDefault="00792B5E" w:rsidP="00792B5E">
            <w:pPr>
              <w:tabs>
                <w:tab w:val="left" w:pos="567"/>
              </w:tabs>
              <w:jc w:val="both"/>
              <w:rPr>
                <w:rFonts w:ascii="Arial" w:hAnsi="Arial" w:cs="Arial"/>
                <w:sz w:val="20"/>
                <w:szCs w:val="20"/>
                <w:lang w:val="lt-LT"/>
              </w:rPr>
            </w:pPr>
            <w:r w:rsidRPr="009D396B">
              <w:rPr>
                <w:rFonts w:ascii="Arial" w:eastAsia="TimesNewRomanPSMT" w:hAnsi="Arial" w:cs="Arial"/>
                <w:sz w:val="20"/>
                <w:szCs w:val="20"/>
                <w:lang w:val="lt-LT"/>
              </w:rPr>
              <w:t>Ugniasienė, slaptažodžių apsauga, VPN ryšys</w:t>
            </w:r>
          </w:p>
        </w:tc>
        <w:tc>
          <w:tcPr>
            <w:tcW w:w="3378" w:type="dxa"/>
            <w:vAlign w:val="center"/>
          </w:tcPr>
          <w:p w14:paraId="50706EE6" w14:textId="77777777" w:rsidR="00792B5E" w:rsidRPr="009D396B" w:rsidRDefault="00792B5E" w:rsidP="00792B5E">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Turi būti</w:t>
            </w:r>
          </w:p>
        </w:tc>
      </w:tr>
      <w:tr w:rsidR="00792B5E" w:rsidRPr="009D396B" w14:paraId="0B55B14F" w14:textId="77777777" w:rsidTr="0041603D">
        <w:trPr>
          <w:gridAfter w:val="1"/>
          <w:wAfter w:w="41" w:type="dxa"/>
          <w:jc w:val="right"/>
        </w:trPr>
        <w:tc>
          <w:tcPr>
            <w:tcW w:w="980" w:type="dxa"/>
            <w:gridSpan w:val="2"/>
            <w:vAlign w:val="center"/>
          </w:tcPr>
          <w:p w14:paraId="3DB1D526"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6A4AD989" w14:textId="77777777"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IEC 62443 - kibernetinio saugumo standartas pramoninėms valdymo sistemoms</w:t>
            </w:r>
          </w:p>
        </w:tc>
        <w:tc>
          <w:tcPr>
            <w:tcW w:w="3378" w:type="dxa"/>
            <w:vAlign w:val="center"/>
          </w:tcPr>
          <w:p w14:paraId="54884897" w14:textId="77777777"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FD7F4C" w:rsidRPr="009D396B" w14:paraId="1439E47A" w14:textId="77777777" w:rsidTr="0041603D">
        <w:trPr>
          <w:gridAfter w:val="1"/>
          <w:wAfter w:w="41" w:type="dxa"/>
          <w:jc w:val="right"/>
        </w:trPr>
        <w:tc>
          <w:tcPr>
            <w:tcW w:w="980" w:type="dxa"/>
            <w:gridSpan w:val="2"/>
            <w:vAlign w:val="center"/>
          </w:tcPr>
          <w:p w14:paraId="09566FA5" w14:textId="77777777" w:rsidR="00FD7F4C" w:rsidRPr="009D396B" w:rsidRDefault="00FD7F4C" w:rsidP="00FD7F4C">
            <w:pPr>
              <w:pStyle w:val="Sraopastraipa"/>
              <w:numPr>
                <w:ilvl w:val="0"/>
                <w:numId w:val="22"/>
              </w:numPr>
              <w:tabs>
                <w:tab w:val="left" w:pos="567"/>
              </w:tabs>
              <w:ind w:left="0" w:firstLine="0"/>
              <w:jc w:val="center"/>
              <w:rPr>
                <w:rFonts w:ascii="Arial" w:hAnsi="Arial" w:cs="Arial"/>
                <w:sz w:val="20"/>
                <w:szCs w:val="20"/>
                <w:lang w:val="lt-LT"/>
              </w:rPr>
            </w:pPr>
          </w:p>
        </w:tc>
        <w:tc>
          <w:tcPr>
            <w:tcW w:w="4666" w:type="dxa"/>
            <w:vAlign w:val="center"/>
          </w:tcPr>
          <w:p w14:paraId="5405D492" w14:textId="5E5C864E" w:rsidR="00FD7F4C" w:rsidRPr="009D396B" w:rsidRDefault="00FD7F4C" w:rsidP="00FD7F4C">
            <w:pPr>
              <w:tabs>
                <w:tab w:val="left" w:pos="567"/>
              </w:tabs>
              <w:jc w:val="both"/>
              <w:rPr>
                <w:rFonts w:ascii="Arial" w:hAnsi="Arial" w:cs="Arial"/>
                <w:sz w:val="20"/>
                <w:szCs w:val="20"/>
                <w:lang w:val="lt-LT"/>
              </w:rPr>
            </w:pPr>
            <w:r w:rsidRPr="009D396B">
              <w:rPr>
                <w:rFonts w:ascii="Arial" w:hAnsi="Arial" w:cs="Arial"/>
                <w:sz w:val="20"/>
                <w:szCs w:val="20"/>
                <w:lang w:val="lt-LT"/>
              </w:rPr>
              <w:t>IEC 61000 – elektromagnetinis suderinamumas (EMC)</w:t>
            </w:r>
          </w:p>
        </w:tc>
        <w:tc>
          <w:tcPr>
            <w:tcW w:w="3378" w:type="dxa"/>
            <w:vAlign w:val="center"/>
          </w:tcPr>
          <w:p w14:paraId="7EB8D7C0" w14:textId="192479B1" w:rsidR="00FD7F4C" w:rsidRPr="009D396B" w:rsidRDefault="00FD7F4C" w:rsidP="00FD7F4C">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5B3E5E87" w14:textId="77777777" w:rsidTr="0041603D">
        <w:trPr>
          <w:jc w:val="right"/>
        </w:trPr>
        <w:tc>
          <w:tcPr>
            <w:tcW w:w="9065" w:type="dxa"/>
            <w:gridSpan w:val="5"/>
            <w:vAlign w:val="center"/>
          </w:tcPr>
          <w:p w14:paraId="117F484E" w14:textId="51D893FB" w:rsidR="00792B5E" w:rsidRPr="009D396B" w:rsidRDefault="00792B5E" w:rsidP="00792B5E">
            <w:pPr>
              <w:pStyle w:val="Sraopastraipa"/>
              <w:tabs>
                <w:tab w:val="left" w:pos="567"/>
              </w:tabs>
              <w:ind w:left="0"/>
              <w:rPr>
                <w:rFonts w:ascii="Arial" w:hAnsi="Arial" w:cs="Arial"/>
                <w:sz w:val="20"/>
                <w:szCs w:val="20"/>
                <w:lang w:val="lt-LT"/>
              </w:rPr>
            </w:pPr>
            <w:r w:rsidRPr="009D396B">
              <w:rPr>
                <w:rFonts w:ascii="Arial" w:hAnsi="Arial" w:cs="Arial"/>
                <w:b/>
                <w:bCs/>
                <w:sz w:val="20"/>
                <w:szCs w:val="20"/>
                <w:lang w:val="lt-LT"/>
              </w:rPr>
              <w:t xml:space="preserve">Bendri reikalavimai </w:t>
            </w:r>
          </w:p>
        </w:tc>
      </w:tr>
      <w:tr w:rsidR="00792B5E" w:rsidRPr="009D396B" w14:paraId="1507F9EC" w14:textId="77777777" w:rsidTr="0041603D">
        <w:trPr>
          <w:trHeight w:val="241"/>
          <w:jc w:val="right"/>
        </w:trPr>
        <w:tc>
          <w:tcPr>
            <w:tcW w:w="930" w:type="dxa"/>
            <w:vAlign w:val="center"/>
          </w:tcPr>
          <w:p w14:paraId="2F0DF928" w14:textId="0A6A32AC"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461C528A" w14:textId="5BD021B7" w:rsidR="00792B5E" w:rsidRPr="009D396B" w:rsidRDefault="00792B5E" w:rsidP="00792B5E">
            <w:pPr>
              <w:autoSpaceDE w:val="0"/>
              <w:jc w:val="both"/>
              <w:rPr>
                <w:rFonts w:ascii="Arial" w:hAnsi="Arial" w:cs="Arial"/>
                <w:sz w:val="20"/>
                <w:szCs w:val="20"/>
                <w:lang w:val="lt-LT"/>
              </w:rPr>
            </w:pPr>
            <w:r w:rsidRPr="009D396B">
              <w:rPr>
                <w:rFonts w:ascii="Arial" w:hAnsi="Arial" w:cs="Arial"/>
                <w:sz w:val="20"/>
                <w:szCs w:val="20"/>
                <w:lang w:val="lt-LT"/>
              </w:rPr>
              <w:t>Visa įrengtos įrangos techninių priemonių visuma turi gebėti ir galėti veikti taip, kad tenkintų ESO, VERT ir Užsakovo keliamus įrengimo ir įrangos veikimo reikalavimus.</w:t>
            </w:r>
          </w:p>
        </w:tc>
        <w:tc>
          <w:tcPr>
            <w:tcW w:w="3419" w:type="dxa"/>
            <w:gridSpan w:val="2"/>
            <w:vAlign w:val="center"/>
          </w:tcPr>
          <w:p w14:paraId="47975E43" w14:textId="6256299B"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4BC8B147" w14:textId="77777777" w:rsidTr="0041603D">
        <w:trPr>
          <w:trHeight w:val="241"/>
          <w:jc w:val="right"/>
        </w:trPr>
        <w:tc>
          <w:tcPr>
            <w:tcW w:w="930" w:type="dxa"/>
            <w:vAlign w:val="center"/>
          </w:tcPr>
          <w:p w14:paraId="1F2A5C9F"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373008D1" w14:textId="7777CB94" w:rsidR="00792B5E" w:rsidRPr="009D396B" w:rsidRDefault="00792B5E" w:rsidP="00792B5E">
            <w:pPr>
              <w:autoSpaceDE w:val="0"/>
              <w:jc w:val="both"/>
              <w:rPr>
                <w:rFonts w:ascii="Arial" w:hAnsi="Arial" w:cs="Arial"/>
                <w:sz w:val="20"/>
                <w:szCs w:val="20"/>
                <w:lang w:val="lt-LT"/>
              </w:rPr>
            </w:pPr>
            <w:r w:rsidRPr="009D396B">
              <w:rPr>
                <w:rFonts w:ascii="Arial" w:hAnsi="Arial" w:cs="Arial"/>
                <w:sz w:val="20"/>
                <w:szCs w:val="20"/>
                <w:lang w:val="lt-LT"/>
              </w:rPr>
              <w:t>Papildomai integruojama valdymo sistema turi turėti galimybę automatizuotai dinamiškai stebėti elektros energijos kainas „Nord Pool“ biržoje ir pagal iš anksto nustatytus algoritmus arba vartotojo taisykles:</w:t>
            </w:r>
            <w:r w:rsidRPr="009D396B">
              <w:rPr>
                <w:rFonts w:ascii="Arial" w:hAnsi="Arial" w:cs="Arial"/>
                <w:sz w:val="20"/>
                <w:szCs w:val="20"/>
                <w:lang w:val="lt-LT"/>
              </w:rPr>
              <w:br/>
              <w:t>- kaupti elektros energiją, kai kaina žema,</w:t>
            </w:r>
            <w:r w:rsidRPr="009D396B">
              <w:rPr>
                <w:rFonts w:ascii="Arial" w:hAnsi="Arial" w:cs="Arial"/>
                <w:sz w:val="20"/>
                <w:szCs w:val="20"/>
                <w:lang w:val="lt-LT"/>
              </w:rPr>
              <w:br/>
              <w:t>- naudoti sukauptą energiją, kai kaina aukšta,</w:t>
            </w:r>
            <w:r w:rsidRPr="009D396B">
              <w:rPr>
                <w:rFonts w:ascii="Arial" w:hAnsi="Arial" w:cs="Arial"/>
                <w:sz w:val="20"/>
                <w:szCs w:val="20"/>
                <w:lang w:val="lt-LT"/>
              </w:rPr>
              <w:br/>
              <w:t>- esant galimybei – parduoti perteklinę energiją į tinklą, kai tai ekonomiškai naudinga.</w:t>
            </w:r>
            <w:r w:rsidRPr="009D396B">
              <w:rPr>
                <w:rFonts w:ascii="Arial" w:hAnsi="Arial" w:cs="Arial"/>
                <w:sz w:val="20"/>
                <w:szCs w:val="20"/>
                <w:lang w:val="lt-LT"/>
              </w:rPr>
              <w:br/>
              <w:t>Sistema turi veikti automatizuotai, remiantis kintamomis elektros kainomis (pvz., Nord Pool elspot) ir užtikrinti galimybę integruoti su energetikos valdymo sistema (EMS).</w:t>
            </w:r>
          </w:p>
        </w:tc>
        <w:tc>
          <w:tcPr>
            <w:tcW w:w="3419" w:type="dxa"/>
            <w:gridSpan w:val="2"/>
            <w:vAlign w:val="center"/>
          </w:tcPr>
          <w:p w14:paraId="48CF1796" w14:textId="13C09918"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524C508E" w14:textId="77777777" w:rsidTr="0041603D">
        <w:trPr>
          <w:trHeight w:val="241"/>
          <w:jc w:val="right"/>
        </w:trPr>
        <w:tc>
          <w:tcPr>
            <w:tcW w:w="930" w:type="dxa"/>
            <w:vAlign w:val="center"/>
          </w:tcPr>
          <w:p w14:paraId="5F2E5EA9"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10F27076" w14:textId="426EF7C5" w:rsidR="00792B5E" w:rsidRPr="009D396B" w:rsidRDefault="00792B5E" w:rsidP="00792B5E">
            <w:pPr>
              <w:autoSpaceDE w:val="0"/>
              <w:jc w:val="both"/>
              <w:rPr>
                <w:rFonts w:ascii="Arial" w:hAnsi="Arial" w:cs="Arial"/>
                <w:sz w:val="20"/>
                <w:szCs w:val="20"/>
                <w:lang w:val="lt-LT"/>
              </w:rPr>
            </w:pPr>
            <w:r w:rsidRPr="009D396B">
              <w:rPr>
                <w:rFonts w:ascii="Arial" w:eastAsia="TimesNewRomanPSMT" w:hAnsi="Arial" w:cs="Arial"/>
                <w:sz w:val="20"/>
                <w:szCs w:val="20"/>
                <w:lang w:val="lt-LT"/>
              </w:rPr>
              <w:t>Valdymo algoritmo aptarnavimas turi būti sukurtas taip, kad: būtų patogus nuotoliniu būdu keisti parametrus (kainų ribas, talpą, prioritetus).</w:t>
            </w:r>
          </w:p>
        </w:tc>
        <w:tc>
          <w:tcPr>
            <w:tcW w:w="3419" w:type="dxa"/>
            <w:gridSpan w:val="2"/>
            <w:vAlign w:val="center"/>
          </w:tcPr>
          <w:p w14:paraId="3FD10F7F" w14:textId="288F8AB4"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4AD1F8AF" w14:textId="77777777" w:rsidTr="0041603D">
        <w:trPr>
          <w:trHeight w:val="241"/>
          <w:jc w:val="right"/>
        </w:trPr>
        <w:tc>
          <w:tcPr>
            <w:tcW w:w="930" w:type="dxa"/>
            <w:vAlign w:val="center"/>
          </w:tcPr>
          <w:p w14:paraId="1AEDDAFC"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31F6B6A9" w14:textId="7442BFE4" w:rsidR="00792B5E" w:rsidRPr="009D396B" w:rsidRDefault="00792B5E" w:rsidP="00792B5E">
            <w:pPr>
              <w:autoSpaceDE w:val="0"/>
              <w:jc w:val="both"/>
              <w:rPr>
                <w:rFonts w:ascii="Arial" w:hAnsi="Arial" w:cs="Arial"/>
                <w:sz w:val="20"/>
                <w:szCs w:val="20"/>
                <w:lang w:val="lt-LT"/>
              </w:rPr>
            </w:pPr>
            <w:r w:rsidRPr="009D396B">
              <w:rPr>
                <w:rFonts w:ascii="Arial" w:hAnsi="Arial" w:cs="Arial"/>
                <w:sz w:val="20"/>
                <w:szCs w:val="20"/>
                <w:lang w:val="lt-LT"/>
              </w:rPr>
              <w:t>Užsakovo personalas turi būti apmokomas aptarnauti, eksploatuoti įskaitant</w:t>
            </w:r>
            <w:r w:rsidR="00410622" w:rsidRPr="009D396B">
              <w:rPr>
                <w:rFonts w:ascii="Arial" w:hAnsi="Arial" w:cs="Arial"/>
                <w:sz w:val="20"/>
                <w:szCs w:val="20"/>
                <w:lang w:val="lt-LT"/>
              </w:rPr>
              <w:t xml:space="preserve"> </w:t>
            </w:r>
            <w:r w:rsidR="00FD7F4C" w:rsidRPr="009D396B">
              <w:rPr>
                <w:rFonts w:ascii="Arial" w:hAnsi="Arial" w:cs="Arial"/>
                <w:sz w:val="20"/>
                <w:szCs w:val="20"/>
                <w:lang w:val="lt-LT"/>
              </w:rPr>
              <w:t xml:space="preserve">valdiklių </w:t>
            </w:r>
            <w:r w:rsidR="00410622" w:rsidRPr="009D396B">
              <w:rPr>
                <w:rFonts w:ascii="Arial" w:hAnsi="Arial" w:cs="Arial"/>
                <w:sz w:val="20"/>
                <w:szCs w:val="20"/>
                <w:lang w:val="lt-LT"/>
              </w:rPr>
              <w:t>įvykių nuskaitymą,</w:t>
            </w:r>
            <w:r w:rsidRPr="009D396B">
              <w:rPr>
                <w:rFonts w:ascii="Arial" w:hAnsi="Arial" w:cs="Arial"/>
                <w:sz w:val="20"/>
                <w:szCs w:val="20"/>
                <w:lang w:val="lt-LT"/>
              </w:rPr>
              <w:t xml:space="preserve"> analizavimą</w:t>
            </w:r>
            <w:r w:rsidR="00410622" w:rsidRPr="009D396B">
              <w:rPr>
                <w:rFonts w:ascii="Arial" w:hAnsi="Arial" w:cs="Arial"/>
                <w:sz w:val="20"/>
                <w:szCs w:val="20"/>
                <w:lang w:val="lt-LT"/>
              </w:rPr>
              <w:t>, nuotolinę stebėseną</w:t>
            </w:r>
            <w:r w:rsidRPr="009D396B">
              <w:rPr>
                <w:rFonts w:ascii="Arial" w:hAnsi="Arial" w:cs="Arial"/>
                <w:sz w:val="20"/>
                <w:szCs w:val="20"/>
                <w:lang w:val="lt-LT"/>
              </w:rPr>
              <w:t>. Visas išlaidas, susijusias su mokymais padengia Prekės gamintojas/tiekėjas. Mokymo kursai atliekami Rangos darbų metu.</w:t>
            </w:r>
          </w:p>
        </w:tc>
        <w:tc>
          <w:tcPr>
            <w:tcW w:w="3419" w:type="dxa"/>
            <w:gridSpan w:val="2"/>
            <w:vAlign w:val="center"/>
          </w:tcPr>
          <w:p w14:paraId="60CA4550" w14:textId="0978164E"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≥4 asmenys</w:t>
            </w:r>
          </w:p>
        </w:tc>
      </w:tr>
      <w:tr w:rsidR="00792B5E" w:rsidRPr="009D396B" w14:paraId="24355E21" w14:textId="77777777" w:rsidTr="0041603D">
        <w:trPr>
          <w:trHeight w:val="241"/>
          <w:jc w:val="right"/>
        </w:trPr>
        <w:tc>
          <w:tcPr>
            <w:tcW w:w="930" w:type="dxa"/>
            <w:vAlign w:val="center"/>
          </w:tcPr>
          <w:p w14:paraId="2D6B40FD"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06A8EA0D" w14:textId="2BE65634" w:rsidR="00792B5E" w:rsidRPr="009D396B" w:rsidRDefault="00792B5E" w:rsidP="00792B5E">
            <w:pPr>
              <w:autoSpaceDE w:val="0"/>
              <w:jc w:val="both"/>
              <w:rPr>
                <w:rFonts w:ascii="Arial" w:hAnsi="Arial" w:cs="Arial"/>
                <w:sz w:val="20"/>
                <w:szCs w:val="20"/>
                <w:lang w:val="lt-LT"/>
              </w:rPr>
            </w:pPr>
            <w:r w:rsidRPr="009D396B">
              <w:rPr>
                <w:rFonts w:ascii="Arial" w:eastAsia="TimesNewRomanPSMT" w:hAnsi="Arial" w:cs="Arial"/>
                <w:sz w:val="20"/>
                <w:szCs w:val="20"/>
                <w:lang w:val="lt-LT"/>
              </w:rPr>
              <w:t>Garantinis laikotarpis ryšio ir valdymo įrangai</w:t>
            </w:r>
          </w:p>
        </w:tc>
        <w:tc>
          <w:tcPr>
            <w:tcW w:w="3419" w:type="dxa"/>
            <w:gridSpan w:val="2"/>
            <w:vAlign w:val="center"/>
          </w:tcPr>
          <w:p w14:paraId="1927BAC9" w14:textId="7E756736" w:rsidR="00792B5E" w:rsidRPr="009D396B" w:rsidRDefault="00792B5E" w:rsidP="00792B5E">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≥2</w:t>
            </w:r>
            <w:r w:rsidRPr="009D396B">
              <w:rPr>
                <w:rFonts w:ascii="Arial" w:eastAsia="TimesNewRomanPSMT" w:hAnsi="Arial" w:cs="Arial"/>
                <w:sz w:val="20"/>
                <w:szCs w:val="20"/>
                <w:lang w:val="lt-LT"/>
              </w:rPr>
              <w:t xml:space="preserve"> metai</w:t>
            </w:r>
          </w:p>
        </w:tc>
      </w:tr>
      <w:tr w:rsidR="00792B5E" w:rsidRPr="009D396B" w14:paraId="742E2642" w14:textId="77777777" w:rsidTr="0041603D">
        <w:trPr>
          <w:trHeight w:val="241"/>
          <w:jc w:val="right"/>
        </w:trPr>
        <w:tc>
          <w:tcPr>
            <w:tcW w:w="930" w:type="dxa"/>
            <w:vAlign w:val="center"/>
          </w:tcPr>
          <w:p w14:paraId="57E38C9C"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4F961576" w14:textId="332556C8" w:rsidR="00792B5E" w:rsidRPr="009D396B" w:rsidRDefault="00792B5E" w:rsidP="00792B5E">
            <w:pPr>
              <w:autoSpaceDE w:val="0"/>
              <w:jc w:val="both"/>
              <w:rPr>
                <w:rFonts w:ascii="Arial" w:eastAsia="TimesNewRomanPSMT" w:hAnsi="Arial" w:cs="Arial"/>
                <w:sz w:val="20"/>
                <w:szCs w:val="20"/>
                <w:lang w:val="lt-LT"/>
              </w:rPr>
            </w:pPr>
            <w:r w:rsidRPr="009D396B">
              <w:rPr>
                <w:rFonts w:ascii="Arial" w:eastAsia="TimesNewRomanPSMT" w:hAnsi="Arial" w:cs="Arial"/>
                <w:sz w:val="20"/>
                <w:szCs w:val="20"/>
                <w:lang w:val="lt-LT"/>
              </w:rPr>
              <w:t>Garantinis laikotarpis Kaupikliui</w:t>
            </w:r>
          </w:p>
        </w:tc>
        <w:tc>
          <w:tcPr>
            <w:tcW w:w="3419" w:type="dxa"/>
            <w:gridSpan w:val="2"/>
            <w:vAlign w:val="center"/>
          </w:tcPr>
          <w:p w14:paraId="13318A18" w14:textId="77777777" w:rsidR="00792B5E" w:rsidRPr="009D396B" w:rsidRDefault="00792B5E" w:rsidP="00792B5E">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≥10</w:t>
            </w:r>
            <w:r w:rsidRPr="009D396B">
              <w:rPr>
                <w:rFonts w:ascii="Arial" w:eastAsia="TimesNewRomanPSMT" w:hAnsi="Arial" w:cs="Arial"/>
                <w:sz w:val="20"/>
                <w:szCs w:val="20"/>
                <w:lang w:val="lt-LT"/>
              </w:rPr>
              <w:t xml:space="preserve"> metų arba</w:t>
            </w:r>
          </w:p>
          <w:p w14:paraId="4BC23312" w14:textId="4E59B9E5"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lastRenderedPageBreak/>
              <w:t>≥650</w:t>
            </w:r>
            <w:r w:rsidRPr="009D396B">
              <w:rPr>
                <w:rFonts w:ascii="Arial" w:eastAsia="TimesNewRomanPSMT" w:hAnsi="Arial" w:cs="Arial"/>
                <w:sz w:val="20"/>
                <w:szCs w:val="20"/>
                <w:lang w:val="lt-LT"/>
              </w:rPr>
              <w:t>0 ciklų,</w:t>
            </w:r>
          </w:p>
        </w:tc>
      </w:tr>
      <w:tr w:rsidR="00792B5E" w:rsidRPr="009D396B" w14:paraId="22CD6158" w14:textId="77777777" w:rsidTr="0041603D">
        <w:trPr>
          <w:trHeight w:val="241"/>
          <w:jc w:val="right"/>
        </w:trPr>
        <w:tc>
          <w:tcPr>
            <w:tcW w:w="930" w:type="dxa"/>
            <w:vAlign w:val="center"/>
          </w:tcPr>
          <w:p w14:paraId="15C9FB4B"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00BA3215" w14:textId="2B801785" w:rsidR="00792B5E" w:rsidRPr="009D396B" w:rsidRDefault="00787E68" w:rsidP="00792B5E">
            <w:pPr>
              <w:autoSpaceDE w:val="0"/>
              <w:jc w:val="both"/>
              <w:rPr>
                <w:rFonts w:ascii="Arial" w:eastAsia="TimesNewRomanPSMT" w:hAnsi="Arial" w:cs="Arial"/>
                <w:sz w:val="20"/>
                <w:szCs w:val="20"/>
                <w:lang w:val="lt-LT"/>
              </w:rPr>
            </w:pPr>
            <w:r w:rsidRPr="009D396B">
              <w:rPr>
                <w:rFonts w:ascii="Arial" w:eastAsia="TimesNewRomanPSMT" w:hAnsi="Arial" w:cs="Arial"/>
                <w:sz w:val="20"/>
                <w:szCs w:val="20"/>
                <w:lang w:val="lt-LT"/>
              </w:rPr>
              <w:t>P</w:t>
            </w:r>
            <w:r w:rsidR="00792B5E" w:rsidRPr="009D396B">
              <w:rPr>
                <w:rFonts w:ascii="Arial" w:eastAsia="TimesNewRomanPSMT" w:hAnsi="Arial" w:cs="Arial"/>
                <w:sz w:val="20"/>
                <w:szCs w:val="20"/>
                <w:lang w:val="lt-LT"/>
              </w:rPr>
              <w:t xml:space="preserve">aslauga numatanti </w:t>
            </w:r>
            <w:r w:rsidRPr="009D396B">
              <w:rPr>
                <w:rFonts w:ascii="Arial" w:eastAsia="TimesNewRomanPSMT" w:hAnsi="Arial" w:cs="Arial"/>
                <w:sz w:val="20"/>
                <w:szCs w:val="20"/>
                <w:lang w:val="lt-LT"/>
              </w:rPr>
              <w:t xml:space="preserve">paslaugą </w:t>
            </w:r>
            <w:r w:rsidR="00792B5E" w:rsidRPr="009D396B">
              <w:rPr>
                <w:rFonts w:ascii="Arial" w:eastAsia="TimesNewRomanPSMT" w:hAnsi="Arial" w:cs="Arial"/>
                <w:sz w:val="20"/>
                <w:szCs w:val="20"/>
                <w:lang w:val="lt-LT"/>
              </w:rPr>
              <w:t>kas 6 mėnesius atnaujinti veikiančius algoritmus</w:t>
            </w:r>
          </w:p>
        </w:tc>
        <w:tc>
          <w:tcPr>
            <w:tcW w:w="3419" w:type="dxa"/>
            <w:gridSpan w:val="2"/>
            <w:vAlign w:val="center"/>
          </w:tcPr>
          <w:p w14:paraId="02200E33" w14:textId="2D7D6AE7" w:rsidR="00792B5E" w:rsidRPr="009D396B" w:rsidRDefault="00FD7F4C" w:rsidP="00792B5E">
            <w:pPr>
              <w:tabs>
                <w:tab w:val="left" w:pos="567"/>
              </w:tabs>
              <w:jc w:val="both"/>
              <w:rPr>
                <w:rFonts w:ascii="Arial" w:eastAsia="TimesNewRomanPSMT" w:hAnsi="Arial" w:cs="Arial"/>
                <w:sz w:val="20"/>
                <w:szCs w:val="20"/>
                <w:lang w:val="lt-LT"/>
              </w:rPr>
            </w:pPr>
            <w:r w:rsidRPr="009D396B">
              <w:rPr>
                <w:rFonts w:ascii="Arial" w:hAnsi="Arial" w:cs="Arial"/>
                <w:sz w:val="20"/>
                <w:szCs w:val="20"/>
                <w:lang w:val="lt-LT"/>
              </w:rPr>
              <w:t>≥1</w:t>
            </w:r>
            <w:r w:rsidRPr="009D396B">
              <w:rPr>
                <w:rFonts w:ascii="Arial" w:eastAsia="TimesNewRomanPSMT" w:hAnsi="Arial" w:cs="Arial"/>
                <w:sz w:val="20"/>
                <w:szCs w:val="20"/>
                <w:lang w:val="lt-LT"/>
              </w:rPr>
              <w:t xml:space="preserve"> metai</w:t>
            </w:r>
          </w:p>
        </w:tc>
      </w:tr>
      <w:tr w:rsidR="00792B5E" w:rsidRPr="009D396B" w14:paraId="3F4B479C" w14:textId="77777777" w:rsidTr="0041603D">
        <w:trPr>
          <w:jc w:val="right"/>
        </w:trPr>
        <w:tc>
          <w:tcPr>
            <w:tcW w:w="9065" w:type="dxa"/>
            <w:gridSpan w:val="5"/>
            <w:vAlign w:val="center"/>
          </w:tcPr>
          <w:p w14:paraId="205D8886" w14:textId="597CAF7D" w:rsidR="00792B5E" w:rsidRPr="009D396B" w:rsidRDefault="00792B5E" w:rsidP="00792B5E">
            <w:pPr>
              <w:pStyle w:val="Sraopastraipa"/>
              <w:tabs>
                <w:tab w:val="left" w:pos="567"/>
              </w:tabs>
              <w:ind w:left="0"/>
              <w:rPr>
                <w:rFonts w:ascii="Arial" w:hAnsi="Arial" w:cs="Arial"/>
                <w:sz w:val="20"/>
                <w:szCs w:val="20"/>
                <w:lang w:val="lt-LT"/>
              </w:rPr>
            </w:pPr>
            <w:r w:rsidRPr="009D396B">
              <w:rPr>
                <w:rFonts w:ascii="Arial" w:hAnsi="Arial" w:cs="Arial"/>
                <w:b/>
                <w:bCs/>
                <w:sz w:val="20"/>
                <w:szCs w:val="20"/>
                <w:lang w:val="lt-LT"/>
              </w:rPr>
              <w:t>Preliminarūs algoritmui renkami duomenys</w:t>
            </w:r>
          </w:p>
        </w:tc>
      </w:tr>
      <w:tr w:rsidR="00792B5E" w:rsidRPr="009D396B" w14:paraId="00BE09DB" w14:textId="77777777" w:rsidTr="0041603D">
        <w:trPr>
          <w:trHeight w:val="241"/>
          <w:jc w:val="right"/>
        </w:trPr>
        <w:tc>
          <w:tcPr>
            <w:tcW w:w="930" w:type="dxa"/>
            <w:vAlign w:val="center"/>
          </w:tcPr>
          <w:p w14:paraId="4606F7B9"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145A5C10" w14:textId="1F6522C8" w:rsidR="00792B5E" w:rsidRPr="009D396B" w:rsidRDefault="00792B5E" w:rsidP="00792B5E">
            <w:pPr>
              <w:autoSpaceDE w:val="0"/>
              <w:jc w:val="both"/>
              <w:rPr>
                <w:rFonts w:ascii="Arial" w:hAnsi="Arial" w:cs="Arial"/>
                <w:sz w:val="20"/>
                <w:szCs w:val="20"/>
                <w:lang w:val="lt-LT"/>
              </w:rPr>
            </w:pPr>
            <w:r w:rsidRPr="009D396B">
              <w:rPr>
                <w:rFonts w:ascii="Arial" w:hAnsi="Arial" w:cs="Arial"/>
                <w:sz w:val="20"/>
                <w:szCs w:val="20"/>
                <w:lang w:val="lt-LT"/>
              </w:rPr>
              <w:t>Nord Pool kainų grafikas (</w:t>
            </w:r>
            <w:r w:rsidRPr="009D396B">
              <w:rPr>
                <w:rFonts w:ascii="Arial" w:eastAsia="TimesNewRomanPSMT" w:hAnsi="Arial" w:cs="Arial"/>
                <w:sz w:val="20"/>
                <w:szCs w:val="20"/>
                <w:lang w:val="lt-LT"/>
              </w:rPr>
              <w:t>kas 15 min.</w:t>
            </w:r>
            <w:r w:rsidRPr="009D396B">
              <w:rPr>
                <w:rFonts w:ascii="Arial" w:hAnsi="Arial" w:cs="Arial"/>
                <w:sz w:val="20"/>
                <w:szCs w:val="20"/>
                <w:lang w:val="lt-LT"/>
              </w:rPr>
              <w:t xml:space="preserve"> 24 val.)</w:t>
            </w:r>
          </w:p>
        </w:tc>
        <w:tc>
          <w:tcPr>
            <w:tcW w:w="3419" w:type="dxa"/>
            <w:gridSpan w:val="2"/>
            <w:vAlign w:val="center"/>
          </w:tcPr>
          <w:p w14:paraId="698A7BD8" w14:textId="32F36B14"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0E2C007D" w14:textId="77777777" w:rsidTr="0041603D">
        <w:trPr>
          <w:trHeight w:val="241"/>
          <w:jc w:val="right"/>
        </w:trPr>
        <w:tc>
          <w:tcPr>
            <w:tcW w:w="930" w:type="dxa"/>
            <w:vAlign w:val="center"/>
          </w:tcPr>
          <w:p w14:paraId="158CB7C1"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52722C7F" w14:textId="7591D104" w:rsidR="00792B5E" w:rsidRPr="009D396B" w:rsidRDefault="00792B5E" w:rsidP="00792B5E">
            <w:pPr>
              <w:autoSpaceDE w:val="0"/>
              <w:jc w:val="both"/>
              <w:rPr>
                <w:rFonts w:ascii="Arial" w:hAnsi="Arial" w:cs="Arial"/>
                <w:sz w:val="20"/>
                <w:szCs w:val="20"/>
                <w:lang w:val="lt-LT"/>
              </w:rPr>
            </w:pPr>
            <w:r w:rsidRPr="009D396B">
              <w:rPr>
                <w:rFonts w:ascii="Arial" w:hAnsi="Arial" w:cs="Arial"/>
                <w:sz w:val="20"/>
                <w:szCs w:val="20"/>
                <w:lang w:val="lt-LT"/>
              </w:rPr>
              <w:t>Baterijos įkrova (%)</w:t>
            </w:r>
          </w:p>
        </w:tc>
        <w:tc>
          <w:tcPr>
            <w:tcW w:w="3419" w:type="dxa"/>
            <w:gridSpan w:val="2"/>
            <w:vAlign w:val="center"/>
          </w:tcPr>
          <w:p w14:paraId="0121F120" w14:textId="77777777"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65FF8848" w14:textId="77777777" w:rsidTr="0041603D">
        <w:trPr>
          <w:trHeight w:val="241"/>
          <w:jc w:val="right"/>
        </w:trPr>
        <w:tc>
          <w:tcPr>
            <w:tcW w:w="930" w:type="dxa"/>
            <w:vAlign w:val="center"/>
          </w:tcPr>
          <w:p w14:paraId="544E09DB"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50DD02AE" w14:textId="0818D3DF" w:rsidR="00792B5E" w:rsidRPr="009D396B" w:rsidRDefault="00792B5E" w:rsidP="00792B5E">
            <w:pPr>
              <w:autoSpaceDE w:val="0"/>
              <w:jc w:val="both"/>
              <w:rPr>
                <w:rFonts w:ascii="Arial" w:hAnsi="Arial" w:cs="Arial"/>
                <w:sz w:val="20"/>
                <w:szCs w:val="20"/>
                <w:lang w:val="lt-LT"/>
              </w:rPr>
            </w:pPr>
            <w:r w:rsidRPr="009D396B">
              <w:rPr>
                <w:rFonts w:ascii="Arial" w:hAnsi="Arial" w:cs="Arial"/>
                <w:sz w:val="20"/>
                <w:szCs w:val="20"/>
                <w:lang w:val="lt-LT"/>
              </w:rPr>
              <w:t>Leistinas atidavimas į el. tinklą (kW)</w:t>
            </w:r>
          </w:p>
        </w:tc>
        <w:tc>
          <w:tcPr>
            <w:tcW w:w="3419" w:type="dxa"/>
            <w:gridSpan w:val="2"/>
            <w:vAlign w:val="center"/>
          </w:tcPr>
          <w:p w14:paraId="49BCAB2C" w14:textId="627D9A2B"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792B5E" w:rsidRPr="009D396B" w14:paraId="16E51945" w14:textId="77777777" w:rsidTr="0041603D">
        <w:trPr>
          <w:trHeight w:val="241"/>
          <w:jc w:val="right"/>
        </w:trPr>
        <w:tc>
          <w:tcPr>
            <w:tcW w:w="930" w:type="dxa"/>
            <w:vAlign w:val="center"/>
          </w:tcPr>
          <w:p w14:paraId="2D49244C" w14:textId="77777777" w:rsidR="00792B5E" w:rsidRPr="009D396B" w:rsidRDefault="00792B5E" w:rsidP="00792B5E">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7FCF2852" w14:textId="184CEB56" w:rsidR="00792B5E" w:rsidRPr="009D396B" w:rsidRDefault="00792B5E" w:rsidP="00792B5E">
            <w:pPr>
              <w:autoSpaceDE w:val="0"/>
              <w:jc w:val="both"/>
              <w:rPr>
                <w:rFonts w:ascii="Arial" w:hAnsi="Arial" w:cs="Arial"/>
                <w:sz w:val="20"/>
                <w:szCs w:val="20"/>
                <w:lang w:val="lt-LT"/>
              </w:rPr>
            </w:pPr>
            <w:r w:rsidRPr="009D396B">
              <w:rPr>
                <w:rFonts w:ascii="Arial" w:hAnsi="Arial" w:cs="Arial"/>
                <w:sz w:val="20"/>
                <w:szCs w:val="20"/>
                <w:lang w:val="lt-LT"/>
              </w:rPr>
              <w:t>Nustatyti kainų slenksčiai (€/kWh)</w:t>
            </w:r>
          </w:p>
          <w:p w14:paraId="43E25C00" w14:textId="7E3F783A" w:rsidR="00792B5E" w:rsidRPr="009D396B" w:rsidRDefault="00792B5E" w:rsidP="00792B5E">
            <w:pPr>
              <w:pStyle w:val="Sraopastraipa"/>
              <w:numPr>
                <w:ilvl w:val="0"/>
                <w:numId w:val="30"/>
              </w:numPr>
              <w:autoSpaceDE w:val="0"/>
              <w:jc w:val="both"/>
              <w:rPr>
                <w:rFonts w:ascii="Arial" w:hAnsi="Arial" w:cs="Arial"/>
                <w:sz w:val="20"/>
                <w:szCs w:val="20"/>
                <w:lang w:val="lt-LT"/>
              </w:rPr>
            </w:pPr>
            <w:r w:rsidRPr="009D396B">
              <w:rPr>
                <w:rFonts w:ascii="Arial" w:hAnsi="Arial" w:cs="Arial"/>
                <w:sz w:val="20"/>
                <w:szCs w:val="20"/>
                <w:lang w:val="lt-LT"/>
              </w:rPr>
              <w:t>Įsikrovimo iš saulės elektrinės</w:t>
            </w:r>
          </w:p>
          <w:p w14:paraId="0661CD15" w14:textId="2CCB9E44" w:rsidR="00792B5E" w:rsidRPr="009D396B" w:rsidRDefault="00792B5E" w:rsidP="00792B5E">
            <w:pPr>
              <w:pStyle w:val="Sraopastraipa"/>
              <w:numPr>
                <w:ilvl w:val="0"/>
                <w:numId w:val="30"/>
              </w:numPr>
              <w:autoSpaceDE w:val="0"/>
              <w:jc w:val="both"/>
              <w:rPr>
                <w:rFonts w:ascii="Arial" w:hAnsi="Arial" w:cs="Arial"/>
                <w:sz w:val="20"/>
                <w:szCs w:val="20"/>
                <w:lang w:val="lt-LT"/>
              </w:rPr>
            </w:pPr>
            <w:r w:rsidRPr="009D396B">
              <w:rPr>
                <w:rFonts w:ascii="Arial" w:hAnsi="Arial" w:cs="Arial"/>
                <w:sz w:val="20"/>
                <w:szCs w:val="20"/>
                <w:lang w:val="lt-LT"/>
              </w:rPr>
              <w:t xml:space="preserve">Įsikrovimo iš tinklo </w:t>
            </w:r>
          </w:p>
          <w:p w14:paraId="1DF1A27D" w14:textId="1F8EFBEC" w:rsidR="00792B5E" w:rsidRPr="009D396B" w:rsidRDefault="00792B5E" w:rsidP="00792B5E">
            <w:pPr>
              <w:pStyle w:val="Sraopastraipa"/>
              <w:numPr>
                <w:ilvl w:val="0"/>
                <w:numId w:val="30"/>
              </w:numPr>
              <w:autoSpaceDE w:val="0"/>
              <w:jc w:val="both"/>
              <w:rPr>
                <w:rFonts w:ascii="Arial" w:hAnsi="Arial" w:cs="Arial"/>
                <w:sz w:val="20"/>
                <w:szCs w:val="20"/>
                <w:lang w:val="lt-LT"/>
              </w:rPr>
            </w:pPr>
            <w:r w:rsidRPr="009D396B">
              <w:rPr>
                <w:rFonts w:ascii="Arial" w:hAnsi="Arial" w:cs="Arial"/>
                <w:sz w:val="20"/>
                <w:szCs w:val="20"/>
                <w:lang w:val="lt-LT"/>
              </w:rPr>
              <w:t xml:space="preserve">Laukimo </w:t>
            </w:r>
          </w:p>
          <w:p w14:paraId="40752C80" w14:textId="7D9FFA31" w:rsidR="00792B5E" w:rsidRPr="009D396B" w:rsidRDefault="00792B5E" w:rsidP="00792B5E">
            <w:pPr>
              <w:pStyle w:val="Sraopastraipa"/>
              <w:numPr>
                <w:ilvl w:val="0"/>
                <w:numId w:val="30"/>
              </w:numPr>
              <w:autoSpaceDE w:val="0"/>
              <w:jc w:val="both"/>
              <w:rPr>
                <w:rFonts w:ascii="Arial" w:hAnsi="Arial" w:cs="Arial"/>
                <w:sz w:val="20"/>
                <w:szCs w:val="20"/>
                <w:lang w:val="lt-LT"/>
              </w:rPr>
            </w:pPr>
            <w:r w:rsidRPr="009D396B">
              <w:rPr>
                <w:rFonts w:ascii="Arial" w:hAnsi="Arial" w:cs="Arial"/>
                <w:sz w:val="20"/>
                <w:szCs w:val="20"/>
                <w:lang w:val="lt-LT"/>
              </w:rPr>
              <w:t>Išsikrovimo pardavimui į tinklą</w:t>
            </w:r>
          </w:p>
          <w:p w14:paraId="6A023E31" w14:textId="0E76E9A2" w:rsidR="00792B5E" w:rsidRPr="009D396B" w:rsidRDefault="00792B5E" w:rsidP="00792B5E">
            <w:pPr>
              <w:pStyle w:val="Sraopastraipa"/>
              <w:numPr>
                <w:ilvl w:val="0"/>
                <w:numId w:val="30"/>
              </w:numPr>
              <w:autoSpaceDE w:val="0"/>
              <w:jc w:val="both"/>
              <w:rPr>
                <w:rFonts w:ascii="Arial" w:hAnsi="Arial" w:cs="Arial"/>
                <w:sz w:val="20"/>
                <w:szCs w:val="20"/>
                <w:lang w:val="lt-LT"/>
              </w:rPr>
            </w:pPr>
            <w:r w:rsidRPr="009D396B">
              <w:rPr>
                <w:rFonts w:ascii="Arial" w:hAnsi="Arial" w:cs="Arial"/>
                <w:sz w:val="20"/>
                <w:szCs w:val="20"/>
                <w:lang w:val="lt-LT"/>
              </w:rPr>
              <w:t>Išsikrovimo vartojimui į vidaus tinklą</w:t>
            </w:r>
          </w:p>
        </w:tc>
        <w:tc>
          <w:tcPr>
            <w:tcW w:w="3419" w:type="dxa"/>
            <w:gridSpan w:val="2"/>
            <w:vAlign w:val="center"/>
          </w:tcPr>
          <w:p w14:paraId="7318BBAF" w14:textId="701DDE0E" w:rsidR="00792B5E" w:rsidRPr="009D396B" w:rsidRDefault="00792B5E" w:rsidP="00792B5E">
            <w:pPr>
              <w:tabs>
                <w:tab w:val="left" w:pos="567"/>
              </w:tabs>
              <w:jc w:val="both"/>
              <w:rPr>
                <w:rFonts w:ascii="Arial" w:hAnsi="Arial" w:cs="Arial"/>
                <w:sz w:val="20"/>
                <w:szCs w:val="20"/>
                <w:lang w:val="lt-LT"/>
              </w:rPr>
            </w:pPr>
            <w:r w:rsidRPr="009D396B">
              <w:rPr>
                <w:rFonts w:ascii="Arial" w:hAnsi="Arial" w:cs="Arial"/>
                <w:sz w:val="20"/>
                <w:szCs w:val="20"/>
                <w:lang w:val="lt-LT"/>
              </w:rPr>
              <w:t>Turi būti</w:t>
            </w:r>
          </w:p>
        </w:tc>
      </w:tr>
      <w:tr w:rsidR="00175B9A" w:rsidRPr="009D396B" w14:paraId="1FFEE3A3" w14:textId="77777777" w:rsidTr="0041603D">
        <w:trPr>
          <w:jc w:val="right"/>
        </w:trPr>
        <w:tc>
          <w:tcPr>
            <w:tcW w:w="9065" w:type="dxa"/>
            <w:gridSpan w:val="5"/>
            <w:vAlign w:val="center"/>
          </w:tcPr>
          <w:p w14:paraId="58110523" w14:textId="382D1855" w:rsidR="00175B9A" w:rsidRPr="009D396B" w:rsidRDefault="006C2163" w:rsidP="00413233">
            <w:pPr>
              <w:pStyle w:val="Sraopastraipa"/>
              <w:tabs>
                <w:tab w:val="left" w:pos="567"/>
              </w:tabs>
              <w:ind w:left="0"/>
              <w:rPr>
                <w:rFonts w:ascii="Arial" w:hAnsi="Arial" w:cs="Arial"/>
                <w:sz w:val="20"/>
                <w:szCs w:val="20"/>
                <w:lang w:val="lt-LT"/>
              </w:rPr>
            </w:pPr>
            <w:r w:rsidRPr="009D396B">
              <w:rPr>
                <w:rFonts w:ascii="Arial" w:hAnsi="Arial" w:cs="Arial"/>
                <w:b/>
                <w:bCs/>
                <w:sz w:val="20"/>
                <w:szCs w:val="20"/>
                <w:lang w:val="lt-LT"/>
              </w:rPr>
              <w:t xml:space="preserve">Projektuojamų iki 1000V </w:t>
            </w:r>
            <w:r w:rsidR="005A6D87" w:rsidRPr="009D396B">
              <w:rPr>
                <w:rFonts w:ascii="Arial" w:hAnsi="Arial" w:cs="Arial"/>
                <w:b/>
                <w:bCs/>
                <w:sz w:val="20"/>
                <w:szCs w:val="20"/>
                <w:lang w:val="lt-LT"/>
              </w:rPr>
              <w:t xml:space="preserve">jėgos </w:t>
            </w:r>
            <w:r w:rsidRPr="009D396B">
              <w:rPr>
                <w:rFonts w:ascii="Arial" w:hAnsi="Arial" w:cs="Arial"/>
                <w:b/>
                <w:bCs/>
                <w:sz w:val="20"/>
                <w:szCs w:val="20"/>
                <w:lang w:val="lt-LT"/>
              </w:rPr>
              <w:t xml:space="preserve">kabelių </w:t>
            </w:r>
            <w:r w:rsidR="00CD36D9" w:rsidRPr="009D396B">
              <w:rPr>
                <w:rFonts w:ascii="Arial" w:hAnsi="Arial" w:cs="Arial"/>
                <w:b/>
                <w:bCs/>
                <w:sz w:val="20"/>
                <w:szCs w:val="20"/>
                <w:lang w:val="lt-LT"/>
              </w:rPr>
              <w:t>reikalaujami</w:t>
            </w:r>
            <w:r w:rsidRPr="009D396B">
              <w:rPr>
                <w:rFonts w:ascii="Arial" w:hAnsi="Arial" w:cs="Arial"/>
                <w:b/>
                <w:bCs/>
                <w:sz w:val="20"/>
                <w:szCs w:val="20"/>
                <w:lang w:val="lt-LT"/>
              </w:rPr>
              <w:t xml:space="preserve"> reikalavimai:</w:t>
            </w:r>
          </w:p>
        </w:tc>
      </w:tr>
      <w:tr w:rsidR="006B0D7A" w:rsidRPr="009D396B" w14:paraId="0C86A77B" w14:textId="77777777" w:rsidTr="0041603D">
        <w:trPr>
          <w:trHeight w:val="241"/>
          <w:jc w:val="right"/>
        </w:trPr>
        <w:tc>
          <w:tcPr>
            <w:tcW w:w="930" w:type="dxa"/>
            <w:vAlign w:val="center"/>
          </w:tcPr>
          <w:p w14:paraId="106FA87A"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269F1601" w14:textId="4F682E55"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Standartas</w:t>
            </w:r>
          </w:p>
        </w:tc>
        <w:tc>
          <w:tcPr>
            <w:tcW w:w="3419" w:type="dxa"/>
            <w:gridSpan w:val="2"/>
            <w:vAlign w:val="center"/>
          </w:tcPr>
          <w:p w14:paraId="401BFB5B" w14:textId="6AC640CD"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LST EN 50525-2-31</w:t>
            </w:r>
          </w:p>
        </w:tc>
      </w:tr>
      <w:tr w:rsidR="006B0D7A" w:rsidRPr="009D396B" w14:paraId="021E8CC8" w14:textId="77777777" w:rsidTr="0041603D">
        <w:trPr>
          <w:trHeight w:val="241"/>
          <w:jc w:val="right"/>
        </w:trPr>
        <w:tc>
          <w:tcPr>
            <w:tcW w:w="930" w:type="dxa"/>
            <w:vAlign w:val="center"/>
          </w:tcPr>
          <w:p w14:paraId="24D3CFDC"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6CD9EAE9" w14:textId="52B0F514"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Pateikti tipinių bandymų protokolų kopijas</w:t>
            </w:r>
          </w:p>
        </w:tc>
        <w:tc>
          <w:tcPr>
            <w:tcW w:w="3419" w:type="dxa"/>
            <w:gridSpan w:val="2"/>
          </w:tcPr>
          <w:p w14:paraId="7F15CB20" w14:textId="66B5BC15" w:rsidR="006B0D7A" w:rsidRPr="009D396B" w:rsidRDefault="006B0D7A" w:rsidP="00C60434">
            <w:pPr>
              <w:tabs>
                <w:tab w:val="left" w:pos="567"/>
              </w:tabs>
              <w:rPr>
                <w:rFonts w:ascii="Arial" w:hAnsi="Arial" w:cs="Arial"/>
                <w:sz w:val="20"/>
                <w:szCs w:val="20"/>
                <w:lang w:val="lt-LT"/>
              </w:rPr>
            </w:pPr>
          </w:p>
        </w:tc>
      </w:tr>
      <w:tr w:rsidR="006B0D7A" w:rsidRPr="009D396B" w14:paraId="7CB39A04" w14:textId="77777777" w:rsidTr="0041603D">
        <w:trPr>
          <w:trHeight w:val="241"/>
          <w:jc w:val="right"/>
        </w:trPr>
        <w:tc>
          <w:tcPr>
            <w:tcW w:w="930" w:type="dxa"/>
            <w:vAlign w:val="center"/>
          </w:tcPr>
          <w:p w14:paraId="690B7566"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77A3B25B" w14:textId="69B6DCCD"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Vardinė įtampa U</w:t>
            </w:r>
            <w:r w:rsidRPr="009D396B">
              <w:rPr>
                <w:rFonts w:ascii="Arial" w:hAnsi="Arial" w:cs="Arial"/>
                <w:sz w:val="20"/>
                <w:szCs w:val="20"/>
                <w:vertAlign w:val="subscript"/>
                <w:lang w:val="lt-LT"/>
              </w:rPr>
              <w:t>0</w:t>
            </w:r>
            <w:r w:rsidRPr="009D396B">
              <w:rPr>
                <w:rFonts w:ascii="Arial" w:hAnsi="Arial" w:cs="Arial"/>
                <w:sz w:val="20"/>
                <w:szCs w:val="20"/>
                <w:lang w:val="lt-LT"/>
              </w:rPr>
              <w:t>/U</w:t>
            </w:r>
          </w:p>
        </w:tc>
        <w:tc>
          <w:tcPr>
            <w:tcW w:w="3419" w:type="dxa"/>
            <w:gridSpan w:val="2"/>
            <w:vAlign w:val="center"/>
          </w:tcPr>
          <w:p w14:paraId="5DFE37E8" w14:textId="27418AD4"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 450/750 V</w:t>
            </w:r>
          </w:p>
        </w:tc>
      </w:tr>
      <w:tr w:rsidR="006B0D7A" w:rsidRPr="009D396B" w14:paraId="0E71EF03" w14:textId="77777777" w:rsidTr="0041603D">
        <w:trPr>
          <w:trHeight w:val="241"/>
          <w:jc w:val="right"/>
        </w:trPr>
        <w:tc>
          <w:tcPr>
            <w:tcW w:w="930" w:type="dxa"/>
            <w:vAlign w:val="center"/>
          </w:tcPr>
          <w:p w14:paraId="7E0C7888"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3F78F4F7" w14:textId="18779F24"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Vardinis dažnis</w:t>
            </w:r>
          </w:p>
        </w:tc>
        <w:tc>
          <w:tcPr>
            <w:tcW w:w="3419" w:type="dxa"/>
            <w:gridSpan w:val="2"/>
            <w:vAlign w:val="center"/>
          </w:tcPr>
          <w:p w14:paraId="1E5A6F70" w14:textId="4020DD6D"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50 Hz</w:t>
            </w:r>
          </w:p>
        </w:tc>
      </w:tr>
      <w:tr w:rsidR="006B0D7A" w:rsidRPr="009D396B" w14:paraId="7834DA5F" w14:textId="77777777" w:rsidTr="0041603D">
        <w:trPr>
          <w:trHeight w:val="241"/>
          <w:jc w:val="right"/>
        </w:trPr>
        <w:tc>
          <w:tcPr>
            <w:tcW w:w="930" w:type="dxa"/>
            <w:vAlign w:val="center"/>
          </w:tcPr>
          <w:p w14:paraId="3D8AC837"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102FAFA3" w14:textId="47DB8506"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Bandymo įtampa</w:t>
            </w:r>
          </w:p>
        </w:tc>
        <w:tc>
          <w:tcPr>
            <w:tcW w:w="3419" w:type="dxa"/>
            <w:gridSpan w:val="2"/>
            <w:vAlign w:val="center"/>
          </w:tcPr>
          <w:p w14:paraId="1071C8E6" w14:textId="4B8B1CA2"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 2500 V, 5 min.</w:t>
            </w:r>
          </w:p>
        </w:tc>
      </w:tr>
      <w:tr w:rsidR="006B0D7A" w:rsidRPr="009D396B" w14:paraId="01933BC3" w14:textId="77777777" w:rsidTr="0041603D">
        <w:trPr>
          <w:trHeight w:val="241"/>
          <w:jc w:val="right"/>
        </w:trPr>
        <w:tc>
          <w:tcPr>
            <w:tcW w:w="930" w:type="dxa"/>
            <w:vAlign w:val="center"/>
          </w:tcPr>
          <w:p w14:paraId="183F2D0C"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4AAFDC5B" w14:textId="32D64A72"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Eksploatavimo sąlygos</w:t>
            </w:r>
          </w:p>
        </w:tc>
        <w:tc>
          <w:tcPr>
            <w:tcW w:w="3419" w:type="dxa"/>
            <w:gridSpan w:val="2"/>
            <w:vAlign w:val="center"/>
          </w:tcPr>
          <w:p w14:paraId="57A57556" w14:textId="2406E311" w:rsidR="006B0D7A" w:rsidRPr="009D396B" w:rsidRDefault="006B0D7A" w:rsidP="00C06910">
            <w:pPr>
              <w:tabs>
                <w:tab w:val="num" w:pos="1440"/>
              </w:tabs>
              <w:rPr>
                <w:rFonts w:ascii="Arial" w:hAnsi="Arial" w:cs="Arial"/>
                <w:sz w:val="20"/>
                <w:szCs w:val="20"/>
                <w:lang w:val="lt-LT"/>
              </w:rPr>
            </w:pPr>
            <w:r w:rsidRPr="009D396B">
              <w:rPr>
                <w:rFonts w:ascii="Arial" w:hAnsi="Arial" w:cs="Arial"/>
                <w:sz w:val="20"/>
                <w:szCs w:val="20"/>
                <w:lang w:val="lt-LT"/>
              </w:rPr>
              <w:t>Uždaroje patalpoje</w:t>
            </w:r>
            <w:r w:rsidR="00C06910" w:rsidRPr="009D396B">
              <w:rPr>
                <w:rFonts w:ascii="Arial" w:hAnsi="Arial" w:cs="Arial"/>
                <w:sz w:val="20"/>
                <w:szCs w:val="20"/>
                <w:lang w:val="lt-LT"/>
              </w:rPr>
              <w:t>, ,l</w:t>
            </w:r>
            <w:r w:rsidRPr="009D396B">
              <w:rPr>
                <w:rFonts w:ascii="Arial" w:hAnsi="Arial" w:cs="Arial"/>
                <w:sz w:val="20"/>
                <w:szCs w:val="20"/>
                <w:lang w:val="lt-LT"/>
              </w:rPr>
              <w:t>auke</w:t>
            </w:r>
          </w:p>
        </w:tc>
      </w:tr>
      <w:tr w:rsidR="006B0D7A" w:rsidRPr="009D396B" w14:paraId="6F9FF78F" w14:textId="77777777" w:rsidTr="0041603D">
        <w:trPr>
          <w:trHeight w:val="241"/>
          <w:jc w:val="right"/>
        </w:trPr>
        <w:tc>
          <w:tcPr>
            <w:tcW w:w="930" w:type="dxa"/>
            <w:vAlign w:val="center"/>
          </w:tcPr>
          <w:p w14:paraId="16ED34AF"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250AE548" w14:textId="5F389CF9"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Aplinkos temperatūra</w:t>
            </w:r>
          </w:p>
        </w:tc>
        <w:tc>
          <w:tcPr>
            <w:tcW w:w="3419" w:type="dxa"/>
            <w:gridSpan w:val="2"/>
            <w:vAlign w:val="center"/>
          </w:tcPr>
          <w:p w14:paraId="2E0ACE7A" w14:textId="19EAE522"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-35 ºC ... +35 ºC</w:t>
            </w:r>
          </w:p>
        </w:tc>
      </w:tr>
      <w:tr w:rsidR="006B0D7A" w:rsidRPr="009D396B" w14:paraId="195FE2B3" w14:textId="77777777" w:rsidTr="0041603D">
        <w:trPr>
          <w:trHeight w:val="241"/>
          <w:jc w:val="right"/>
        </w:trPr>
        <w:tc>
          <w:tcPr>
            <w:tcW w:w="930" w:type="dxa"/>
            <w:vAlign w:val="center"/>
          </w:tcPr>
          <w:p w14:paraId="5177486C"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68224920" w14:textId="636519AC"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Laidininkas</w:t>
            </w:r>
          </w:p>
        </w:tc>
        <w:tc>
          <w:tcPr>
            <w:tcW w:w="3419" w:type="dxa"/>
            <w:gridSpan w:val="2"/>
            <w:vAlign w:val="center"/>
          </w:tcPr>
          <w:p w14:paraId="3896D0E6" w14:textId="77777777" w:rsidR="006B0D7A" w:rsidRPr="009D396B" w:rsidRDefault="006B0D7A" w:rsidP="00C60434">
            <w:pPr>
              <w:rPr>
                <w:rFonts w:ascii="Arial" w:hAnsi="Arial" w:cs="Arial"/>
                <w:sz w:val="20"/>
                <w:szCs w:val="20"/>
                <w:lang w:val="lt-LT"/>
              </w:rPr>
            </w:pPr>
            <w:r w:rsidRPr="009D396B">
              <w:rPr>
                <w:rFonts w:ascii="Arial" w:hAnsi="Arial" w:cs="Arial"/>
                <w:sz w:val="20"/>
                <w:szCs w:val="20"/>
                <w:lang w:val="lt-LT"/>
              </w:rPr>
              <w:t>Nurodoma projektuojant:</w:t>
            </w:r>
          </w:p>
          <w:p w14:paraId="0CD8D33C" w14:textId="77777777" w:rsidR="006B0D7A" w:rsidRPr="009D396B" w:rsidRDefault="006B0D7A" w:rsidP="00C06910">
            <w:pPr>
              <w:rPr>
                <w:rFonts w:ascii="Arial" w:hAnsi="Arial" w:cs="Arial"/>
                <w:sz w:val="20"/>
                <w:szCs w:val="20"/>
                <w:lang w:val="lt-LT"/>
              </w:rPr>
            </w:pPr>
            <w:r w:rsidRPr="009D396B">
              <w:rPr>
                <w:rFonts w:ascii="Arial" w:hAnsi="Arial" w:cs="Arial"/>
                <w:sz w:val="20"/>
                <w:szCs w:val="20"/>
                <w:lang w:val="lt-LT"/>
              </w:rPr>
              <w:t>apvalus daugiavielis suvytas aliuminis/varis</w:t>
            </w:r>
          </w:p>
          <w:p w14:paraId="065C2E10" w14:textId="752C69CE"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apvalus monolitinis aliuminis/varis</w:t>
            </w:r>
          </w:p>
        </w:tc>
      </w:tr>
      <w:tr w:rsidR="006B0D7A" w:rsidRPr="009D396B" w14:paraId="13C7B33D" w14:textId="77777777" w:rsidTr="0041603D">
        <w:trPr>
          <w:trHeight w:val="241"/>
          <w:jc w:val="right"/>
        </w:trPr>
        <w:tc>
          <w:tcPr>
            <w:tcW w:w="930" w:type="dxa"/>
            <w:vAlign w:val="center"/>
          </w:tcPr>
          <w:p w14:paraId="06CC055A"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5BF60777" w14:textId="43E3E8D7"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Laidininkų izoliacija</w:t>
            </w:r>
          </w:p>
        </w:tc>
        <w:tc>
          <w:tcPr>
            <w:tcW w:w="3419" w:type="dxa"/>
            <w:gridSpan w:val="2"/>
            <w:vAlign w:val="center"/>
          </w:tcPr>
          <w:p w14:paraId="19685441" w14:textId="77777777" w:rsidR="006B0D7A" w:rsidRPr="009D396B" w:rsidRDefault="006B0D7A" w:rsidP="00C06910">
            <w:pPr>
              <w:rPr>
                <w:rFonts w:ascii="Arial" w:hAnsi="Arial" w:cs="Arial"/>
                <w:sz w:val="20"/>
                <w:szCs w:val="20"/>
                <w:lang w:val="lt-LT"/>
              </w:rPr>
            </w:pPr>
            <w:r w:rsidRPr="009D396B">
              <w:rPr>
                <w:rFonts w:ascii="Arial" w:hAnsi="Arial" w:cs="Arial"/>
                <w:sz w:val="20"/>
                <w:szCs w:val="20"/>
                <w:lang w:val="lt-LT"/>
              </w:rPr>
              <w:t>PVC arba nepalaikantis degimo behalogenis mišinys</w:t>
            </w:r>
          </w:p>
          <w:p w14:paraId="08893BCC" w14:textId="5274F46A"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Juodas, UV atsparus lauko sąlygoms</w:t>
            </w:r>
          </w:p>
        </w:tc>
      </w:tr>
      <w:tr w:rsidR="006B0D7A" w:rsidRPr="009D396B" w14:paraId="4AAEB9EE" w14:textId="77777777" w:rsidTr="0041603D">
        <w:trPr>
          <w:trHeight w:val="241"/>
          <w:jc w:val="right"/>
        </w:trPr>
        <w:tc>
          <w:tcPr>
            <w:tcW w:w="930" w:type="dxa"/>
            <w:vAlign w:val="center"/>
          </w:tcPr>
          <w:p w14:paraId="0D80ADAE"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1C93B199" w14:textId="6BD16630"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Maksimali ilgalaikė laidininko temperatūra</w:t>
            </w:r>
          </w:p>
        </w:tc>
        <w:tc>
          <w:tcPr>
            <w:tcW w:w="3419" w:type="dxa"/>
            <w:gridSpan w:val="2"/>
            <w:vAlign w:val="center"/>
          </w:tcPr>
          <w:p w14:paraId="6910F5B3" w14:textId="5B4A3DEA"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  +70 ºC</w:t>
            </w:r>
          </w:p>
        </w:tc>
      </w:tr>
      <w:tr w:rsidR="006B0D7A" w:rsidRPr="009D396B" w14:paraId="4EE695F9" w14:textId="77777777" w:rsidTr="0041603D">
        <w:trPr>
          <w:trHeight w:val="241"/>
          <w:jc w:val="right"/>
        </w:trPr>
        <w:tc>
          <w:tcPr>
            <w:tcW w:w="930" w:type="dxa"/>
            <w:vAlign w:val="center"/>
          </w:tcPr>
          <w:p w14:paraId="2B1507BD"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60D6A1D8" w14:textId="4A362B39"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Maksimali laidininko temperatūra esant trumpajam jungimui (5s)</w:t>
            </w:r>
          </w:p>
        </w:tc>
        <w:tc>
          <w:tcPr>
            <w:tcW w:w="3419" w:type="dxa"/>
            <w:gridSpan w:val="2"/>
            <w:vAlign w:val="center"/>
          </w:tcPr>
          <w:p w14:paraId="250BC08D" w14:textId="1B251528"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  +160 ºC</w:t>
            </w:r>
          </w:p>
        </w:tc>
      </w:tr>
      <w:tr w:rsidR="006B0D7A" w:rsidRPr="009D396B" w14:paraId="2A58E86C" w14:textId="77777777" w:rsidTr="0041603D">
        <w:trPr>
          <w:trHeight w:val="241"/>
          <w:jc w:val="right"/>
        </w:trPr>
        <w:tc>
          <w:tcPr>
            <w:tcW w:w="930" w:type="dxa"/>
            <w:vAlign w:val="center"/>
          </w:tcPr>
          <w:p w14:paraId="2AA44C55"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7C1121A2" w14:textId="78A96523"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Žemiausia montavimo temperatūra</w:t>
            </w:r>
          </w:p>
        </w:tc>
        <w:tc>
          <w:tcPr>
            <w:tcW w:w="3419" w:type="dxa"/>
            <w:gridSpan w:val="2"/>
            <w:vAlign w:val="center"/>
          </w:tcPr>
          <w:p w14:paraId="38442C01" w14:textId="1599E61B"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-5 ºC</w:t>
            </w:r>
          </w:p>
        </w:tc>
      </w:tr>
      <w:tr w:rsidR="006B0D7A" w:rsidRPr="009D396B" w14:paraId="29E006B1" w14:textId="77777777" w:rsidTr="0041603D">
        <w:trPr>
          <w:trHeight w:val="241"/>
          <w:jc w:val="right"/>
        </w:trPr>
        <w:tc>
          <w:tcPr>
            <w:tcW w:w="930" w:type="dxa"/>
            <w:vAlign w:val="center"/>
          </w:tcPr>
          <w:p w14:paraId="26FAECB5"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03579A8C" w14:textId="4C1D4CFC"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Laidininko skerspjūvio plotas</w:t>
            </w:r>
          </w:p>
        </w:tc>
        <w:tc>
          <w:tcPr>
            <w:tcW w:w="3419" w:type="dxa"/>
            <w:gridSpan w:val="2"/>
            <w:vAlign w:val="center"/>
          </w:tcPr>
          <w:p w14:paraId="52D0A894" w14:textId="1B1F3BB6"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3x185 mm² + 1x50mm²</w:t>
            </w:r>
          </w:p>
        </w:tc>
      </w:tr>
      <w:tr w:rsidR="006B0D7A" w:rsidRPr="009D396B" w14:paraId="022D17AF" w14:textId="77777777" w:rsidTr="0041603D">
        <w:trPr>
          <w:trHeight w:val="241"/>
          <w:jc w:val="right"/>
        </w:trPr>
        <w:tc>
          <w:tcPr>
            <w:tcW w:w="930" w:type="dxa"/>
            <w:vAlign w:val="center"/>
          </w:tcPr>
          <w:p w14:paraId="0E606328"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22C8AE54" w14:textId="184278A1"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Minimalus lenkimo spindulys montuojant</w:t>
            </w:r>
          </w:p>
        </w:tc>
        <w:tc>
          <w:tcPr>
            <w:tcW w:w="3419" w:type="dxa"/>
            <w:gridSpan w:val="2"/>
            <w:vAlign w:val="center"/>
          </w:tcPr>
          <w:p w14:paraId="491A8537" w14:textId="77777777" w:rsidR="006B0D7A" w:rsidRPr="009D396B" w:rsidRDefault="006B0D7A" w:rsidP="0063631D">
            <w:pPr>
              <w:tabs>
                <w:tab w:val="num" w:pos="1440"/>
              </w:tabs>
              <w:rPr>
                <w:rFonts w:ascii="Arial" w:hAnsi="Arial" w:cs="Arial"/>
                <w:sz w:val="20"/>
                <w:szCs w:val="20"/>
                <w:lang w:val="lt-LT"/>
              </w:rPr>
            </w:pPr>
            <w:r w:rsidRPr="009D396B">
              <w:rPr>
                <w:rFonts w:ascii="Arial" w:hAnsi="Arial" w:cs="Arial"/>
                <w:sz w:val="20"/>
                <w:szCs w:val="20"/>
                <w:lang w:val="lt-LT"/>
              </w:rPr>
              <w:t>Montuojant 8xD</w:t>
            </w:r>
          </w:p>
          <w:p w14:paraId="484311F6" w14:textId="333DD656" w:rsidR="006B0D7A" w:rsidRPr="009D396B" w:rsidRDefault="006B0D7A" w:rsidP="0063631D">
            <w:pPr>
              <w:tabs>
                <w:tab w:val="num" w:pos="1440"/>
              </w:tabs>
              <w:rPr>
                <w:rFonts w:ascii="Arial" w:hAnsi="Arial" w:cs="Arial"/>
                <w:sz w:val="20"/>
                <w:szCs w:val="20"/>
                <w:lang w:val="lt-LT"/>
              </w:rPr>
            </w:pPr>
            <w:r w:rsidRPr="009D396B">
              <w:rPr>
                <w:rFonts w:ascii="Arial" w:hAnsi="Arial" w:cs="Arial"/>
                <w:sz w:val="20"/>
                <w:szCs w:val="20"/>
                <w:lang w:val="lt-LT"/>
              </w:rPr>
              <w:t>Sulenkus vieną kartą 3xD</w:t>
            </w:r>
          </w:p>
          <w:p w14:paraId="07D49A38" w14:textId="5014E3C2" w:rsidR="006B0D7A" w:rsidRPr="009D396B" w:rsidRDefault="006B0D7A" w:rsidP="00C60434">
            <w:pPr>
              <w:tabs>
                <w:tab w:val="left" w:pos="567"/>
              </w:tabs>
              <w:rPr>
                <w:rFonts w:ascii="Arial" w:hAnsi="Arial" w:cs="Arial"/>
                <w:sz w:val="20"/>
                <w:szCs w:val="20"/>
                <w:lang w:val="lt-LT"/>
              </w:rPr>
            </w:pPr>
            <w:r w:rsidRPr="009D396B">
              <w:rPr>
                <w:rFonts w:ascii="Arial" w:hAnsi="Arial" w:cs="Arial"/>
                <w:i/>
                <w:iCs/>
                <w:sz w:val="20"/>
                <w:szCs w:val="20"/>
                <w:lang w:val="lt-LT"/>
              </w:rPr>
              <w:t>D – išorinis kabelio skersmuo</w:t>
            </w:r>
          </w:p>
        </w:tc>
      </w:tr>
      <w:tr w:rsidR="006B0D7A" w:rsidRPr="009D396B" w14:paraId="757A3949" w14:textId="77777777" w:rsidTr="0041603D">
        <w:trPr>
          <w:trHeight w:val="241"/>
          <w:jc w:val="right"/>
        </w:trPr>
        <w:tc>
          <w:tcPr>
            <w:tcW w:w="930" w:type="dxa"/>
            <w:vAlign w:val="center"/>
          </w:tcPr>
          <w:p w14:paraId="548D8778"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5492F4D0" w14:textId="4C7257B4"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Tarnavimo laikas</w:t>
            </w:r>
          </w:p>
        </w:tc>
        <w:tc>
          <w:tcPr>
            <w:tcW w:w="3419" w:type="dxa"/>
            <w:gridSpan w:val="2"/>
            <w:vAlign w:val="center"/>
          </w:tcPr>
          <w:p w14:paraId="24C6B0D2" w14:textId="599B6024"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 40 metų</w:t>
            </w:r>
          </w:p>
        </w:tc>
      </w:tr>
      <w:tr w:rsidR="006B0D7A" w:rsidRPr="009D396B" w14:paraId="2CF7CA42" w14:textId="77777777" w:rsidTr="0041603D">
        <w:trPr>
          <w:trHeight w:val="241"/>
          <w:jc w:val="right"/>
        </w:trPr>
        <w:tc>
          <w:tcPr>
            <w:tcW w:w="930" w:type="dxa"/>
            <w:vAlign w:val="center"/>
          </w:tcPr>
          <w:p w14:paraId="0E60B776" w14:textId="77777777" w:rsidR="006B0D7A" w:rsidRPr="009D396B" w:rsidRDefault="006B0D7A" w:rsidP="006B0D7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2F6AEE47" w14:textId="38C4376B" w:rsidR="006B0D7A" w:rsidRPr="009D396B" w:rsidRDefault="006B0D7A" w:rsidP="00C60434">
            <w:pPr>
              <w:autoSpaceDE w:val="0"/>
              <w:rPr>
                <w:rFonts w:ascii="Arial" w:hAnsi="Arial" w:cs="Arial"/>
                <w:sz w:val="20"/>
                <w:szCs w:val="20"/>
                <w:lang w:val="lt-LT"/>
              </w:rPr>
            </w:pPr>
            <w:r w:rsidRPr="009D396B">
              <w:rPr>
                <w:rFonts w:ascii="Arial" w:hAnsi="Arial" w:cs="Arial"/>
                <w:sz w:val="20"/>
                <w:szCs w:val="20"/>
                <w:lang w:val="lt-LT"/>
              </w:rPr>
              <w:t>Garantinis laikas</w:t>
            </w:r>
          </w:p>
        </w:tc>
        <w:tc>
          <w:tcPr>
            <w:tcW w:w="3419" w:type="dxa"/>
            <w:gridSpan w:val="2"/>
            <w:vAlign w:val="center"/>
          </w:tcPr>
          <w:p w14:paraId="3443ED6A" w14:textId="5A8EE4C1" w:rsidR="006B0D7A" w:rsidRPr="009D396B" w:rsidRDefault="006B0D7A" w:rsidP="00C60434">
            <w:pPr>
              <w:tabs>
                <w:tab w:val="left" w:pos="567"/>
              </w:tabs>
              <w:rPr>
                <w:rFonts w:ascii="Arial" w:hAnsi="Arial" w:cs="Arial"/>
                <w:sz w:val="20"/>
                <w:szCs w:val="20"/>
                <w:lang w:val="lt-LT"/>
              </w:rPr>
            </w:pPr>
            <w:r w:rsidRPr="009D396B">
              <w:rPr>
                <w:rFonts w:ascii="Arial" w:hAnsi="Arial" w:cs="Arial"/>
                <w:sz w:val="20"/>
                <w:szCs w:val="20"/>
                <w:lang w:val="lt-LT"/>
              </w:rPr>
              <w:t>≥ 24 mėnesiai</w:t>
            </w:r>
          </w:p>
        </w:tc>
      </w:tr>
      <w:tr w:rsidR="006C2163" w:rsidRPr="009D396B" w14:paraId="553A2281" w14:textId="77777777" w:rsidTr="0041603D">
        <w:trPr>
          <w:jc w:val="right"/>
        </w:trPr>
        <w:tc>
          <w:tcPr>
            <w:tcW w:w="9065" w:type="dxa"/>
            <w:gridSpan w:val="5"/>
            <w:vAlign w:val="center"/>
          </w:tcPr>
          <w:p w14:paraId="1A26954B" w14:textId="35863C48" w:rsidR="006C2163" w:rsidRPr="009D396B" w:rsidRDefault="005A6D87" w:rsidP="00413233">
            <w:pPr>
              <w:pStyle w:val="Sraopastraipa"/>
              <w:tabs>
                <w:tab w:val="left" w:pos="567"/>
              </w:tabs>
              <w:ind w:left="0"/>
              <w:rPr>
                <w:rFonts w:ascii="Arial" w:hAnsi="Arial" w:cs="Arial"/>
                <w:sz w:val="20"/>
                <w:szCs w:val="20"/>
                <w:lang w:val="lt-LT"/>
              </w:rPr>
            </w:pPr>
            <w:r w:rsidRPr="009D396B">
              <w:rPr>
                <w:rFonts w:ascii="Arial" w:hAnsi="Arial" w:cs="Arial"/>
                <w:b/>
                <w:bCs/>
                <w:sz w:val="20"/>
                <w:szCs w:val="20"/>
                <w:lang w:val="lt-LT"/>
              </w:rPr>
              <w:t xml:space="preserve">Projektuojamų </w:t>
            </w:r>
            <w:r w:rsidR="005E0DB3" w:rsidRPr="009D396B">
              <w:rPr>
                <w:rFonts w:ascii="Arial" w:hAnsi="Arial" w:cs="Arial"/>
                <w:b/>
                <w:bCs/>
                <w:sz w:val="20"/>
                <w:szCs w:val="20"/>
                <w:lang w:val="lt-LT"/>
              </w:rPr>
              <w:t>2</w:t>
            </w:r>
            <w:r w:rsidR="0040512A">
              <w:rPr>
                <w:rFonts w:ascii="Arial" w:hAnsi="Arial" w:cs="Arial"/>
                <w:b/>
                <w:bCs/>
                <w:sz w:val="20"/>
                <w:szCs w:val="20"/>
                <w:lang w:val="lt-LT"/>
              </w:rPr>
              <w:t>0</w:t>
            </w:r>
            <w:r w:rsidR="005E0DB3" w:rsidRPr="009D396B">
              <w:rPr>
                <w:rFonts w:ascii="Arial" w:hAnsi="Arial" w:cs="Arial"/>
                <w:b/>
                <w:bCs/>
                <w:sz w:val="20"/>
                <w:szCs w:val="20"/>
                <w:lang w:val="lt-LT"/>
              </w:rPr>
              <w:t xml:space="preserve">0 A iki ≥ 1250 A ribose </w:t>
            </w:r>
            <w:r w:rsidRPr="009D396B">
              <w:rPr>
                <w:rFonts w:ascii="Arial" w:hAnsi="Arial" w:cs="Arial"/>
                <w:b/>
                <w:bCs/>
                <w:sz w:val="20"/>
                <w:szCs w:val="20"/>
                <w:lang w:val="lt-LT"/>
              </w:rPr>
              <w:t xml:space="preserve">automatinių jungiklių </w:t>
            </w:r>
            <w:r w:rsidR="00CD36D9" w:rsidRPr="009D396B">
              <w:rPr>
                <w:rFonts w:ascii="Arial" w:hAnsi="Arial" w:cs="Arial"/>
                <w:b/>
                <w:bCs/>
                <w:sz w:val="20"/>
                <w:szCs w:val="20"/>
                <w:lang w:val="lt-LT"/>
              </w:rPr>
              <w:t xml:space="preserve">reikalaujami </w:t>
            </w:r>
            <w:r w:rsidRPr="009D396B">
              <w:rPr>
                <w:rFonts w:ascii="Arial" w:hAnsi="Arial" w:cs="Arial"/>
                <w:b/>
                <w:bCs/>
                <w:sz w:val="20"/>
                <w:szCs w:val="20"/>
                <w:lang w:val="lt-LT"/>
              </w:rPr>
              <w:t>parametrai</w:t>
            </w:r>
            <w:r w:rsidR="00CD36D9" w:rsidRPr="009D396B">
              <w:rPr>
                <w:rFonts w:ascii="Arial" w:hAnsi="Arial" w:cs="Arial"/>
                <w:b/>
                <w:bCs/>
                <w:sz w:val="20"/>
                <w:szCs w:val="20"/>
                <w:lang w:val="lt-LT"/>
              </w:rPr>
              <w:t xml:space="preserve"> </w:t>
            </w:r>
          </w:p>
        </w:tc>
      </w:tr>
      <w:tr w:rsidR="00BB51AB" w:rsidRPr="009D396B" w14:paraId="4A3AA863" w14:textId="77777777" w:rsidTr="0041603D">
        <w:trPr>
          <w:trHeight w:val="241"/>
          <w:jc w:val="right"/>
        </w:trPr>
        <w:tc>
          <w:tcPr>
            <w:tcW w:w="930" w:type="dxa"/>
            <w:vAlign w:val="center"/>
          </w:tcPr>
          <w:p w14:paraId="324A9AE9"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34484DE3" w14:textId="77777777" w:rsidR="00BB51AB" w:rsidRPr="009D396B" w:rsidRDefault="00BB51AB" w:rsidP="00BB51AB">
            <w:pPr>
              <w:pStyle w:val="Default"/>
              <w:rPr>
                <w:color w:val="auto"/>
                <w:sz w:val="20"/>
                <w:szCs w:val="20"/>
              </w:rPr>
            </w:pPr>
            <w:r w:rsidRPr="009D396B">
              <w:rPr>
                <w:color w:val="auto"/>
                <w:sz w:val="20"/>
                <w:szCs w:val="20"/>
              </w:rPr>
              <w:t>Tipiniai bandymai turi būti atlikti Europoje sąjungoje esančioje laboratorijoje.</w:t>
            </w:r>
          </w:p>
          <w:p w14:paraId="54E0D4D5" w14:textId="77777777" w:rsidR="00BB51AB" w:rsidRPr="009D396B" w:rsidRDefault="00BB51AB" w:rsidP="00BB51AB">
            <w:pPr>
              <w:pStyle w:val="Default"/>
              <w:rPr>
                <w:color w:val="auto"/>
                <w:sz w:val="20"/>
                <w:szCs w:val="20"/>
              </w:rPr>
            </w:pPr>
            <w:r w:rsidRPr="009D396B">
              <w:rPr>
                <w:color w:val="auto"/>
                <w:sz w:val="20"/>
                <w:szCs w:val="20"/>
              </w:rPr>
              <w:t>Tipinių bandymų protokolą išdavusi organizacija turi būti akredituota atlikti bandymus, pagal aktualią redakciją.</w:t>
            </w:r>
          </w:p>
          <w:p w14:paraId="5051C146" w14:textId="77777777" w:rsidR="00BB51AB" w:rsidRPr="009D396B" w:rsidRDefault="00BB51AB" w:rsidP="00BB51AB">
            <w:pPr>
              <w:pStyle w:val="Default"/>
              <w:rPr>
                <w:color w:val="auto"/>
                <w:sz w:val="20"/>
                <w:szCs w:val="20"/>
              </w:rPr>
            </w:pPr>
            <w:r w:rsidRPr="009D396B">
              <w:rPr>
                <w:color w:val="auto"/>
                <w:sz w:val="20"/>
                <w:szCs w:val="20"/>
              </w:rPr>
              <w:t>Organizacijai akreditaciją suteikęs biuras turi būti pilnavertis Europos sąjungos akreditacijos organizacijos (angl. EA) narys.</w:t>
            </w:r>
          </w:p>
          <w:p w14:paraId="6B7088B9" w14:textId="77777777" w:rsidR="00BB51AB" w:rsidRPr="009D396B" w:rsidRDefault="00BB51AB" w:rsidP="00BB51AB">
            <w:pPr>
              <w:pStyle w:val="Default"/>
              <w:rPr>
                <w:color w:val="auto"/>
                <w:sz w:val="20"/>
                <w:szCs w:val="20"/>
              </w:rPr>
            </w:pPr>
            <w:r w:rsidRPr="009D396B">
              <w:rPr>
                <w:color w:val="auto"/>
                <w:sz w:val="20"/>
                <w:szCs w:val="20"/>
              </w:rPr>
              <w:t>Pilnaverčių (angl. Full member) narių sąrašas:</w:t>
            </w:r>
          </w:p>
          <w:p w14:paraId="7325B3A2" w14:textId="573A096E" w:rsidR="00BB51AB" w:rsidRPr="009D396B" w:rsidRDefault="00BB51AB" w:rsidP="00BB51AB">
            <w:pPr>
              <w:autoSpaceDE w:val="0"/>
              <w:jc w:val="both"/>
              <w:rPr>
                <w:rFonts w:ascii="Arial" w:hAnsi="Arial" w:cs="Arial"/>
                <w:sz w:val="20"/>
                <w:szCs w:val="20"/>
                <w:lang w:val="lt-LT"/>
              </w:rPr>
            </w:pPr>
            <w:hyperlink r:id="rId11" w:history="1">
              <w:r w:rsidRPr="009D396B">
                <w:rPr>
                  <w:rStyle w:val="Hipersaitas"/>
                  <w:rFonts w:ascii="Arial" w:hAnsi="Arial" w:cs="Arial"/>
                  <w:sz w:val="20"/>
                  <w:szCs w:val="20"/>
                  <w:lang w:val="lt-LT"/>
                </w:rPr>
                <w:t>http</w:t>
              </w:r>
            </w:hyperlink>
            <w:hyperlink r:id="rId12" w:history="1">
              <w:r w:rsidRPr="009D396B">
                <w:rPr>
                  <w:rStyle w:val="Hipersaitas"/>
                  <w:rFonts w:ascii="Arial" w:hAnsi="Arial" w:cs="Arial"/>
                  <w:sz w:val="20"/>
                  <w:szCs w:val="20"/>
                  <w:lang w:val="lt-LT"/>
                </w:rPr>
                <w:t>://</w:t>
              </w:r>
            </w:hyperlink>
            <w:hyperlink r:id="rId13" w:history="1">
              <w:r w:rsidRPr="009D396B">
                <w:rPr>
                  <w:rStyle w:val="Hipersaitas"/>
                  <w:rFonts w:ascii="Arial" w:hAnsi="Arial" w:cs="Arial"/>
                  <w:sz w:val="20"/>
                  <w:szCs w:val="20"/>
                  <w:lang w:val="lt-LT"/>
                </w:rPr>
                <w:t>www.european-accreditation.org/ea-members</w:t>
              </w:r>
            </w:hyperlink>
          </w:p>
        </w:tc>
        <w:tc>
          <w:tcPr>
            <w:tcW w:w="3419" w:type="dxa"/>
            <w:gridSpan w:val="2"/>
            <w:vAlign w:val="center"/>
          </w:tcPr>
          <w:p w14:paraId="6888B446" w14:textId="77777777" w:rsidR="00BB51AB" w:rsidRPr="009D396B" w:rsidRDefault="00BB51AB" w:rsidP="00BB51AB">
            <w:pPr>
              <w:pStyle w:val="Default"/>
              <w:rPr>
                <w:color w:val="auto"/>
                <w:sz w:val="20"/>
                <w:szCs w:val="20"/>
                <w:lang w:eastAsia="en-US"/>
              </w:rPr>
            </w:pPr>
            <w:r w:rsidRPr="009D396B">
              <w:rPr>
                <w:color w:val="auto"/>
                <w:sz w:val="20"/>
                <w:szCs w:val="20"/>
                <w:lang w:eastAsia="en-US"/>
              </w:rPr>
              <w:t>Pateikti:</w:t>
            </w:r>
          </w:p>
          <w:p w14:paraId="5F78D02C" w14:textId="77777777" w:rsidR="00BB51AB" w:rsidRPr="009D396B" w:rsidRDefault="00BB51AB" w:rsidP="00693A15">
            <w:pPr>
              <w:pStyle w:val="Default"/>
              <w:rPr>
                <w:color w:val="auto"/>
                <w:sz w:val="20"/>
                <w:szCs w:val="20"/>
              </w:rPr>
            </w:pPr>
            <w:r w:rsidRPr="009D396B">
              <w:rPr>
                <w:color w:val="auto"/>
                <w:sz w:val="20"/>
                <w:szCs w:val="20"/>
                <w:lang w:eastAsia="en-US"/>
              </w:rPr>
              <w:t>Pilną tipinių bandymų protokolo kopiją ir s</w:t>
            </w:r>
            <w:r w:rsidRPr="009D396B">
              <w:rPr>
                <w:color w:val="auto"/>
                <w:sz w:val="20"/>
                <w:szCs w:val="20"/>
              </w:rPr>
              <w:t>ertifikatą (produkto arba tipinių bandymų sertifikatą).</w:t>
            </w:r>
          </w:p>
          <w:p w14:paraId="086949A3" w14:textId="77777777" w:rsidR="00BB51AB" w:rsidRPr="009D396B" w:rsidRDefault="00BB51AB" w:rsidP="00BB51AB">
            <w:pPr>
              <w:tabs>
                <w:tab w:val="left" w:pos="567"/>
              </w:tabs>
              <w:jc w:val="both"/>
              <w:rPr>
                <w:rFonts w:ascii="Arial" w:hAnsi="Arial" w:cs="Arial"/>
                <w:sz w:val="20"/>
                <w:szCs w:val="20"/>
                <w:lang w:val="lt-LT"/>
              </w:rPr>
            </w:pPr>
          </w:p>
        </w:tc>
      </w:tr>
      <w:tr w:rsidR="00BB51AB" w:rsidRPr="009D396B" w14:paraId="681E147C" w14:textId="77777777" w:rsidTr="0041603D">
        <w:trPr>
          <w:trHeight w:val="241"/>
          <w:jc w:val="right"/>
        </w:trPr>
        <w:tc>
          <w:tcPr>
            <w:tcW w:w="930" w:type="dxa"/>
            <w:vAlign w:val="center"/>
          </w:tcPr>
          <w:p w14:paraId="475AC451"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002A35EA" w14:textId="38D713A8"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Skirtas naudoti</w:t>
            </w:r>
          </w:p>
        </w:tc>
        <w:tc>
          <w:tcPr>
            <w:tcW w:w="3419" w:type="dxa"/>
            <w:gridSpan w:val="2"/>
            <w:vAlign w:val="center"/>
          </w:tcPr>
          <w:p w14:paraId="6E63075B" w14:textId="2E19EE8C"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Uždaroje nešildomoje patalpoje</w:t>
            </w:r>
          </w:p>
        </w:tc>
      </w:tr>
      <w:tr w:rsidR="00BB51AB" w:rsidRPr="009D396B" w14:paraId="0BDC189A" w14:textId="77777777" w:rsidTr="0041603D">
        <w:trPr>
          <w:trHeight w:val="241"/>
          <w:jc w:val="right"/>
        </w:trPr>
        <w:tc>
          <w:tcPr>
            <w:tcW w:w="930" w:type="dxa"/>
            <w:vAlign w:val="center"/>
          </w:tcPr>
          <w:p w14:paraId="6504CCF6"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0437D323" w14:textId="33E13485"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Aplinkos temperatūra</w:t>
            </w:r>
          </w:p>
        </w:tc>
        <w:tc>
          <w:tcPr>
            <w:tcW w:w="3419" w:type="dxa"/>
            <w:gridSpan w:val="2"/>
            <w:vAlign w:val="center"/>
          </w:tcPr>
          <w:p w14:paraId="6CAB8A0D" w14:textId="4DE7D03A"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w:t>
            </w:r>
            <w:r w:rsidR="00D852CB" w:rsidRPr="009D396B">
              <w:rPr>
                <w:rFonts w:ascii="Arial" w:hAnsi="Arial" w:cs="Arial"/>
                <w:sz w:val="20"/>
                <w:szCs w:val="20"/>
                <w:lang w:val="lt-LT"/>
              </w:rPr>
              <w:t>10</w:t>
            </w:r>
            <w:r w:rsidRPr="009D396B">
              <w:rPr>
                <w:rFonts w:ascii="Arial" w:hAnsi="Arial" w:cs="Arial"/>
                <w:sz w:val="20"/>
                <w:szCs w:val="20"/>
                <w:lang w:val="lt-LT"/>
              </w:rPr>
              <w:t> </w:t>
            </w:r>
            <w:r w:rsidRPr="009D396B">
              <w:rPr>
                <w:rFonts w:ascii="Arial" w:hAnsi="Arial" w:cs="Arial"/>
                <w:sz w:val="20"/>
                <w:szCs w:val="20"/>
                <w:lang w:val="lt-LT"/>
              </w:rPr>
              <w:sym w:font="Symbol" w:char="F0B0"/>
            </w:r>
            <w:r w:rsidRPr="009D396B">
              <w:rPr>
                <w:rFonts w:ascii="Arial" w:hAnsi="Arial" w:cs="Arial"/>
                <w:sz w:val="20"/>
                <w:szCs w:val="20"/>
                <w:lang w:val="lt-LT"/>
              </w:rPr>
              <w:t xml:space="preserve">C … + </w:t>
            </w:r>
            <w:r w:rsidR="00D852CB" w:rsidRPr="009D396B">
              <w:rPr>
                <w:rFonts w:ascii="Arial" w:hAnsi="Arial" w:cs="Arial"/>
                <w:sz w:val="20"/>
                <w:szCs w:val="20"/>
                <w:lang w:val="lt-LT"/>
              </w:rPr>
              <w:t>40</w:t>
            </w:r>
            <w:r w:rsidRPr="009D396B">
              <w:rPr>
                <w:rFonts w:ascii="Arial" w:hAnsi="Arial" w:cs="Arial"/>
                <w:sz w:val="20"/>
                <w:szCs w:val="20"/>
                <w:lang w:val="lt-LT"/>
              </w:rPr>
              <w:t> </w:t>
            </w:r>
            <w:r w:rsidRPr="009D396B">
              <w:rPr>
                <w:rFonts w:ascii="Arial" w:hAnsi="Arial" w:cs="Arial"/>
                <w:sz w:val="20"/>
                <w:szCs w:val="20"/>
                <w:lang w:val="lt-LT"/>
              </w:rPr>
              <w:sym w:font="Symbol" w:char="F0B0"/>
            </w:r>
            <w:r w:rsidRPr="009D396B">
              <w:rPr>
                <w:rFonts w:ascii="Arial" w:hAnsi="Arial" w:cs="Arial"/>
                <w:sz w:val="20"/>
                <w:szCs w:val="20"/>
                <w:lang w:val="lt-LT"/>
              </w:rPr>
              <w:t>C</w:t>
            </w:r>
          </w:p>
        </w:tc>
      </w:tr>
      <w:tr w:rsidR="00BB51AB" w:rsidRPr="009D396B" w14:paraId="12BE5247" w14:textId="77777777" w:rsidTr="0041603D">
        <w:trPr>
          <w:trHeight w:val="241"/>
          <w:jc w:val="right"/>
        </w:trPr>
        <w:tc>
          <w:tcPr>
            <w:tcW w:w="930" w:type="dxa"/>
            <w:vAlign w:val="center"/>
          </w:tcPr>
          <w:p w14:paraId="3155D23F"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446F9AA5" w14:textId="6C85A18B"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Jungiklio vardinė darbo įtampa, Ue</w:t>
            </w:r>
          </w:p>
        </w:tc>
        <w:tc>
          <w:tcPr>
            <w:tcW w:w="3419" w:type="dxa"/>
            <w:gridSpan w:val="2"/>
            <w:vAlign w:val="center"/>
          </w:tcPr>
          <w:p w14:paraId="088C8B07" w14:textId="5D9345EF"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sym w:font="Symbol" w:char="F0B3"/>
            </w:r>
            <w:r w:rsidRPr="009D396B">
              <w:rPr>
                <w:rFonts w:ascii="Arial" w:hAnsi="Arial" w:cs="Arial"/>
                <w:sz w:val="20"/>
                <w:szCs w:val="20"/>
                <w:lang w:val="lt-LT"/>
              </w:rPr>
              <w:t xml:space="preserve"> 440 V</w:t>
            </w:r>
          </w:p>
        </w:tc>
      </w:tr>
      <w:tr w:rsidR="00BB51AB" w:rsidRPr="009D396B" w14:paraId="7B98FA9C" w14:textId="77777777" w:rsidTr="0041603D">
        <w:trPr>
          <w:trHeight w:val="241"/>
          <w:jc w:val="right"/>
        </w:trPr>
        <w:tc>
          <w:tcPr>
            <w:tcW w:w="930" w:type="dxa"/>
            <w:vAlign w:val="center"/>
          </w:tcPr>
          <w:p w14:paraId="2A673341"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542606B3" w14:textId="75EEC626"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Vardinis tinklo dažnis</w:t>
            </w:r>
          </w:p>
        </w:tc>
        <w:tc>
          <w:tcPr>
            <w:tcW w:w="3419" w:type="dxa"/>
            <w:gridSpan w:val="2"/>
            <w:vAlign w:val="center"/>
          </w:tcPr>
          <w:p w14:paraId="51DBE2CF" w14:textId="6434A852"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50 Hz</w:t>
            </w:r>
          </w:p>
        </w:tc>
      </w:tr>
      <w:tr w:rsidR="00BB51AB" w:rsidRPr="009D396B" w14:paraId="2422BA81" w14:textId="77777777" w:rsidTr="0041603D">
        <w:trPr>
          <w:trHeight w:val="241"/>
          <w:jc w:val="right"/>
        </w:trPr>
        <w:tc>
          <w:tcPr>
            <w:tcW w:w="930" w:type="dxa"/>
            <w:vAlign w:val="center"/>
          </w:tcPr>
          <w:p w14:paraId="36D32397"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5D092781" w14:textId="532A5031"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Tinklo neutralė</w:t>
            </w:r>
          </w:p>
        </w:tc>
        <w:tc>
          <w:tcPr>
            <w:tcW w:w="3419" w:type="dxa"/>
            <w:gridSpan w:val="2"/>
            <w:vAlign w:val="center"/>
          </w:tcPr>
          <w:p w14:paraId="433D5CED" w14:textId="1953520D"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Įžeminta</w:t>
            </w:r>
          </w:p>
        </w:tc>
      </w:tr>
      <w:tr w:rsidR="00BB51AB" w:rsidRPr="009D396B" w14:paraId="008D6DA1" w14:textId="77777777" w:rsidTr="0041603D">
        <w:trPr>
          <w:trHeight w:val="241"/>
          <w:jc w:val="right"/>
        </w:trPr>
        <w:tc>
          <w:tcPr>
            <w:tcW w:w="930" w:type="dxa"/>
            <w:vAlign w:val="center"/>
          </w:tcPr>
          <w:p w14:paraId="6359A880"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01A214D7" w14:textId="2C7F85EE"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Vardinė izoliacijos įtampa, Ui</w:t>
            </w:r>
          </w:p>
        </w:tc>
        <w:tc>
          <w:tcPr>
            <w:tcW w:w="3419" w:type="dxa"/>
            <w:gridSpan w:val="2"/>
            <w:vAlign w:val="center"/>
          </w:tcPr>
          <w:p w14:paraId="42062385" w14:textId="3341C0B2"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  800 V</w:t>
            </w:r>
          </w:p>
        </w:tc>
      </w:tr>
      <w:tr w:rsidR="00BB51AB" w:rsidRPr="009D396B" w14:paraId="2651153F" w14:textId="77777777" w:rsidTr="0041603D">
        <w:trPr>
          <w:trHeight w:val="241"/>
          <w:jc w:val="right"/>
        </w:trPr>
        <w:tc>
          <w:tcPr>
            <w:tcW w:w="930" w:type="dxa"/>
            <w:vAlign w:val="center"/>
          </w:tcPr>
          <w:p w14:paraId="4CB35CEE"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1800ED15" w14:textId="7C8A4035"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Vardinė impulsinė įtampa, Uimp</w:t>
            </w:r>
          </w:p>
        </w:tc>
        <w:tc>
          <w:tcPr>
            <w:tcW w:w="3419" w:type="dxa"/>
            <w:gridSpan w:val="2"/>
            <w:vAlign w:val="center"/>
          </w:tcPr>
          <w:p w14:paraId="7693FCAB" w14:textId="5ECE1F66"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  8 kV</w:t>
            </w:r>
          </w:p>
        </w:tc>
      </w:tr>
      <w:tr w:rsidR="00BB51AB" w:rsidRPr="009D396B" w14:paraId="17181604" w14:textId="77777777" w:rsidTr="0041603D">
        <w:trPr>
          <w:trHeight w:val="241"/>
          <w:jc w:val="right"/>
        </w:trPr>
        <w:tc>
          <w:tcPr>
            <w:tcW w:w="930" w:type="dxa"/>
            <w:vAlign w:val="center"/>
          </w:tcPr>
          <w:p w14:paraId="0FA8E5BC"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5D821A96" w14:textId="2497667F"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Vardinė jungiklio srovė, In</w:t>
            </w:r>
          </w:p>
        </w:tc>
        <w:tc>
          <w:tcPr>
            <w:tcW w:w="3419" w:type="dxa"/>
            <w:gridSpan w:val="2"/>
            <w:vAlign w:val="center"/>
          </w:tcPr>
          <w:p w14:paraId="5F43D2D4" w14:textId="77777777" w:rsidR="00BB51AB" w:rsidRPr="009D396B" w:rsidRDefault="00BB51AB" w:rsidP="00BB51AB">
            <w:pPr>
              <w:rPr>
                <w:rFonts w:ascii="Arial" w:hAnsi="Arial" w:cs="Arial"/>
                <w:sz w:val="20"/>
                <w:szCs w:val="20"/>
                <w:lang w:val="lt-LT"/>
              </w:rPr>
            </w:pPr>
            <w:r w:rsidRPr="009D396B">
              <w:rPr>
                <w:rFonts w:ascii="Arial" w:hAnsi="Arial" w:cs="Arial"/>
                <w:sz w:val="20"/>
                <w:szCs w:val="20"/>
                <w:lang w:val="lt-LT"/>
              </w:rPr>
              <w:t>Nurodomas ir parenkamas projektuojant:</w:t>
            </w:r>
          </w:p>
          <w:p w14:paraId="6342DCA8" w14:textId="55B5A8F6"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 xml:space="preserve">Nuo </w:t>
            </w:r>
            <w:r w:rsidR="00852A0C" w:rsidRPr="009D396B">
              <w:rPr>
                <w:rFonts w:ascii="Arial" w:hAnsi="Arial" w:cs="Arial"/>
                <w:sz w:val="20"/>
                <w:szCs w:val="20"/>
                <w:lang w:val="lt-LT"/>
              </w:rPr>
              <w:t>2</w:t>
            </w:r>
            <w:r w:rsidR="0040512A">
              <w:rPr>
                <w:rFonts w:ascii="Arial" w:hAnsi="Arial" w:cs="Arial"/>
                <w:sz w:val="20"/>
                <w:szCs w:val="20"/>
                <w:lang w:val="lt-LT"/>
              </w:rPr>
              <w:t>0</w:t>
            </w:r>
            <w:r w:rsidRPr="009D396B">
              <w:rPr>
                <w:rFonts w:ascii="Arial" w:hAnsi="Arial" w:cs="Arial"/>
                <w:sz w:val="20"/>
                <w:szCs w:val="20"/>
                <w:lang w:val="lt-LT"/>
              </w:rPr>
              <w:t>0 A iki ≥ 1250 A ribose</w:t>
            </w:r>
          </w:p>
        </w:tc>
      </w:tr>
      <w:tr w:rsidR="00BB51AB" w:rsidRPr="009D396B" w14:paraId="75A3DFD0" w14:textId="77777777" w:rsidTr="0041603D">
        <w:trPr>
          <w:trHeight w:val="241"/>
          <w:jc w:val="right"/>
        </w:trPr>
        <w:tc>
          <w:tcPr>
            <w:tcW w:w="930" w:type="dxa"/>
            <w:vAlign w:val="center"/>
          </w:tcPr>
          <w:p w14:paraId="12114A08"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3C51DFAF" w14:textId="26DEA2B2"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Trumpo jungimo atjungimo pajėgumas Icu prie jungiklio vardinės darbo įtampos Ue</w:t>
            </w:r>
          </w:p>
        </w:tc>
        <w:tc>
          <w:tcPr>
            <w:tcW w:w="3419" w:type="dxa"/>
            <w:gridSpan w:val="2"/>
            <w:vAlign w:val="center"/>
          </w:tcPr>
          <w:p w14:paraId="46145C9B" w14:textId="77777777" w:rsidR="00BB51AB" w:rsidRPr="009D396B" w:rsidRDefault="00BB51AB" w:rsidP="00BB51AB">
            <w:pPr>
              <w:rPr>
                <w:rFonts w:ascii="Arial" w:hAnsi="Arial" w:cs="Arial"/>
                <w:sz w:val="20"/>
                <w:szCs w:val="20"/>
                <w:lang w:val="lt-LT"/>
              </w:rPr>
            </w:pPr>
            <w:r w:rsidRPr="009D396B">
              <w:rPr>
                <w:rFonts w:ascii="Arial" w:hAnsi="Arial" w:cs="Arial"/>
                <w:sz w:val="20"/>
                <w:szCs w:val="20"/>
                <w:lang w:val="lt-LT"/>
              </w:rPr>
              <w:t>Icu ≥ 25 kA;</w:t>
            </w:r>
          </w:p>
          <w:p w14:paraId="2BFF210E" w14:textId="16318D43"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Ics=75-100% Icu</w:t>
            </w:r>
          </w:p>
        </w:tc>
      </w:tr>
      <w:tr w:rsidR="00BB51AB" w:rsidRPr="009D396B" w14:paraId="2A0513BF" w14:textId="77777777" w:rsidTr="0041603D">
        <w:trPr>
          <w:trHeight w:val="241"/>
          <w:jc w:val="right"/>
        </w:trPr>
        <w:tc>
          <w:tcPr>
            <w:tcW w:w="930" w:type="dxa"/>
            <w:vAlign w:val="center"/>
          </w:tcPr>
          <w:p w14:paraId="2ACE2494"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415DF88A" w14:textId="06050CD9"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Trumpalaikė atsparumo srovė t=1s, I</w:t>
            </w:r>
            <w:r w:rsidRPr="009D396B">
              <w:rPr>
                <w:rFonts w:ascii="Arial" w:hAnsi="Arial" w:cs="Arial"/>
                <w:sz w:val="20"/>
                <w:szCs w:val="20"/>
                <w:vertAlign w:val="subscript"/>
                <w:lang w:val="lt-LT"/>
              </w:rPr>
              <w:t>cw</w:t>
            </w:r>
          </w:p>
        </w:tc>
        <w:tc>
          <w:tcPr>
            <w:tcW w:w="3419" w:type="dxa"/>
            <w:gridSpan w:val="2"/>
            <w:vAlign w:val="center"/>
          </w:tcPr>
          <w:p w14:paraId="4D149781" w14:textId="0ACA9B94"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  15 kA</w:t>
            </w:r>
          </w:p>
        </w:tc>
      </w:tr>
      <w:tr w:rsidR="00BB51AB" w:rsidRPr="009D396B" w14:paraId="5E096218" w14:textId="77777777" w:rsidTr="0041603D">
        <w:trPr>
          <w:trHeight w:val="241"/>
          <w:jc w:val="right"/>
        </w:trPr>
        <w:tc>
          <w:tcPr>
            <w:tcW w:w="930" w:type="dxa"/>
            <w:vAlign w:val="center"/>
          </w:tcPr>
          <w:p w14:paraId="1FD33EBC"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061A7C8E" w14:textId="19BF3FD4"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Elektrinis atsparumas susidėvėjimui (darbo ciklų skaičius)</w:t>
            </w:r>
          </w:p>
        </w:tc>
        <w:tc>
          <w:tcPr>
            <w:tcW w:w="3419" w:type="dxa"/>
            <w:gridSpan w:val="2"/>
            <w:vAlign w:val="center"/>
          </w:tcPr>
          <w:p w14:paraId="5900714B" w14:textId="77777777" w:rsidR="00BB51AB" w:rsidRPr="009D396B" w:rsidRDefault="00BB51AB" w:rsidP="00BB51AB">
            <w:pPr>
              <w:rPr>
                <w:rFonts w:ascii="Arial" w:hAnsi="Arial" w:cs="Arial"/>
                <w:sz w:val="20"/>
                <w:szCs w:val="20"/>
                <w:lang w:val="lt-LT"/>
              </w:rPr>
            </w:pPr>
            <w:r w:rsidRPr="009D396B">
              <w:rPr>
                <w:rFonts w:ascii="Arial" w:hAnsi="Arial" w:cs="Arial"/>
                <w:sz w:val="20"/>
                <w:szCs w:val="20"/>
                <w:lang w:val="lt-LT"/>
              </w:rPr>
              <w:t>≥ 2000-4000</w:t>
            </w:r>
          </w:p>
          <w:p w14:paraId="41290749" w14:textId="77777777" w:rsidR="00BB51AB" w:rsidRPr="009D396B" w:rsidRDefault="00BB51AB" w:rsidP="00BB51AB">
            <w:pPr>
              <w:tabs>
                <w:tab w:val="left" w:pos="567"/>
              </w:tabs>
              <w:jc w:val="both"/>
              <w:rPr>
                <w:rFonts w:ascii="Arial" w:hAnsi="Arial" w:cs="Arial"/>
                <w:sz w:val="20"/>
                <w:szCs w:val="20"/>
                <w:lang w:val="lt-LT"/>
              </w:rPr>
            </w:pPr>
          </w:p>
        </w:tc>
      </w:tr>
      <w:tr w:rsidR="00BB51AB" w:rsidRPr="009D396B" w14:paraId="079A078A" w14:textId="77777777" w:rsidTr="0041603D">
        <w:trPr>
          <w:trHeight w:val="241"/>
          <w:jc w:val="right"/>
        </w:trPr>
        <w:tc>
          <w:tcPr>
            <w:tcW w:w="930" w:type="dxa"/>
            <w:vAlign w:val="center"/>
          </w:tcPr>
          <w:p w14:paraId="2905261C"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4593CF85" w14:textId="01073CD1"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Apsaugos laipsnis išskyrus gnybtų zoną</w:t>
            </w:r>
          </w:p>
        </w:tc>
        <w:tc>
          <w:tcPr>
            <w:tcW w:w="3419" w:type="dxa"/>
            <w:gridSpan w:val="2"/>
            <w:vAlign w:val="center"/>
          </w:tcPr>
          <w:p w14:paraId="528D08DE" w14:textId="0DB4C6FD"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IP2X</w:t>
            </w:r>
          </w:p>
        </w:tc>
      </w:tr>
      <w:tr w:rsidR="00BB51AB" w:rsidRPr="009D396B" w14:paraId="709BACE9" w14:textId="77777777" w:rsidTr="0041603D">
        <w:trPr>
          <w:trHeight w:val="241"/>
          <w:jc w:val="right"/>
        </w:trPr>
        <w:tc>
          <w:tcPr>
            <w:tcW w:w="930" w:type="dxa"/>
            <w:vAlign w:val="center"/>
          </w:tcPr>
          <w:p w14:paraId="3B1FF946"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54AAB87D" w14:textId="6B42A011"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Automatinio jungiklio tipas</w:t>
            </w:r>
          </w:p>
        </w:tc>
        <w:tc>
          <w:tcPr>
            <w:tcW w:w="3419" w:type="dxa"/>
            <w:gridSpan w:val="2"/>
            <w:vAlign w:val="center"/>
          </w:tcPr>
          <w:p w14:paraId="347466E2" w14:textId="76038E71"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Fiksuotas;</w:t>
            </w:r>
          </w:p>
        </w:tc>
      </w:tr>
      <w:tr w:rsidR="00BB51AB" w:rsidRPr="009D396B" w14:paraId="64EBE235" w14:textId="77777777" w:rsidTr="0041603D">
        <w:trPr>
          <w:trHeight w:val="241"/>
          <w:jc w:val="right"/>
        </w:trPr>
        <w:tc>
          <w:tcPr>
            <w:tcW w:w="930" w:type="dxa"/>
            <w:vAlign w:val="center"/>
          </w:tcPr>
          <w:p w14:paraId="1F456B6B" w14:textId="77777777" w:rsidR="00BB51AB" w:rsidRPr="009D396B" w:rsidRDefault="00BB51AB" w:rsidP="00BB51AB">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4536BC9D" w14:textId="017C7A9E" w:rsidR="00BB51AB" w:rsidRPr="009D396B" w:rsidRDefault="00BB51AB" w:rsidP="00BB51AB">
            <w:pPr>
              <w:autoSpaceDE w:val="0"/>
              <w:jc w:val="both"/>
              <w:rPr>
                <w:rFonts w:ascii="Arial" w:hAnsi="Arial" w:cs="Arial"/>
                <w:sz w:val="20"/>
                <w:szCs w:val="20"/>
                <w:lang w:val="lt-LT"/>
              </w:rPr>
            </w:pPr>
            <w:r w:rsidRPr="009D396B">
              <w:rPr>
                <w:rFonts w:ascii="Arial" w:hAnsi="Arial" w:cs="Arial"/>
                <w:sz w:val="20"/>
                <w:szCs w:val="20"/>
                <w:lang w:val="lt-LT"/>
              </w:rPr>
              <w:t>Prijungiamo laidininko skerspjūvis (vienoje fazėje)</w:t>
            </w:r>
          </w:p>
        </w:tc>
        <w:tc>
          <w:tcPr>
            <w:tcW w:w="3419" w:type="dxa"/>
            <w:gridSpan w:val="2"/>
            <w:vAlign w:val="center"/>
          </w:tcPr>
          <w:p w14:paraId="5FEEBD95" w14:textId="1F78B2BA" w:rsidR="00BB51AB" w:rsidRPr="009D396B" w:rsidRDefault="00BB51AB" w:rsidP="00BB51AB">
            <w:pPr>
              <w:tabs>
                <w:tab w:val="left" w:pos="567"/>
              </w:tabs>
              <w:jc w:val="both"/>
              <w:rPr>
                <w:rFonts w:ascii="Arial" w:hAnsi="Arial" w:cs="Arial"/>
                <w:sz w:val="20"/>
                <w:szCs w:val="20"/>
                <w:lang w:val="lt-LT"/>
              </w:rPr>
            </w:pPr>
            <w:r w:rsidRPr="009D396B">
              <w:rPr>
                <w:rFonts w:ascii="Arial" w:hAnsi="Arial" w:cs="Arial"/>
                <w:sz w:val="20"/>
                <w:szCs w:val="20"/>
                <w:lang w:val="lt-LT"/>
              </w:rPr>
              <w:t>Nurodomas projektuojant, mm</w:t>
            </w:r>
            <w:r w:rsidRPr="009D396B">
              <w:rPr>
                <w:rFonts w:ascii="Arial" w:hAnsi="Arial" w:cs="Arial"/>
                <w:sz w:val="20"/>
                <w:szCs w:val="20"/>
                <w:vertAlign w:val="superscript"/>
                <w:lang w:val="lt-LT"/>
              </w:rPr>
              <w:t>2</w:t>
            </w:r>
          </w:p>
        </w:tc>
      </w:tr>
      <w:tr w:rsidR="00296305" w:rsidRPr="009D396B" w14:paraId="659AC884" w14:textId="77777777" w:rsidTr="0041603D">
        <w:trPr>
          <w:trHeight w:val="241"/>
          <w:jc w:val="right"/>
        </w:trPr>
        <w:tc>
          <w:tcPr>
            <w:tcW w:w="930" w:type="dxa"/>
            <w:vAlign w:val="center"/>
          </w:tcPr>
          <w:p w14:paraId="4851E65E" w14:textId="77777777" w:rsidR="00296305" w:rsidRPr="009D396B" w:rsidRDefault="00296305" w:rsidP="00296305">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08FF7932" w14:textId="4EA5DDD3" w:rsidR="00296305" w:rsidRPr="009D396B" w:rsidRDefault="00296305" w:rsidP="009D396B">
            <w:pPr>
              <w:rPr>
                <w:rFonts w:ascii="Arial" w:hAnsi="Arial" w:cs="Arial"/>
                <w:sz w:val="20"/>
                <w:szCs w:val="18"/>
                <w:lang w:val="lt-LT"/>
              </w:rPr>
            </w:pPr>
            <w:r w:rsidRPr="009D396B">
              <w:rPr>
                <w:rFonts w:ascii="Arial" w:hAnsi="Arial" w:cs="Arial"/>
                <w:sz w:val="20"/>
                <w:szCs w:val="18"/>
                <w:lang w:val="lt-LT"/>
              </w:rPr>
              <w:t>Laidininko prijungimas</w:t>
            </w:r>
          </w:p>
        </w:tc>
        <w:tc>
          <w:tcPr>
            <w:tcW w:w="3419" w:type="dxa"/>
            <w:gridSpan w:val="2"/>
            <w:vAlign w:val="center"/>
          </w:tcPr>
          <w:p w14:paraId="79698469" w14:textId="77777777" w:rsidR="00296305" w:rsidRPr="009D396B" w:rsidRDefault="00296305" w:rsidP="009D396B">
            <w:pPr>
              <w:rPr>
                <w:rFonts w:ascii="Arial" w:hAnsi="Arial" w:cs="Arial"/>
                <w:sz w:val="20"/>
                <w:szCs w:val="18"/>
                <w:lang w:val="lt-LT"/>
              </w:rPr>
            </w:pPr>
            <w:r w:rsidRPr="009D396B">
              <w:rPr>
                <w:rFonts w:ascii="Arial" w:hAnsi="Arial" w:cs="Arial"/>
                <w:sz w:val="20"/>
                <w:szCs w:val="18"/>
                <w:lang w:val="lt-LT"/>
              </w:rPr>
              <w:t>Varžtiniais arba apkabiniais gnybtais;</w:t>
            </w:r>
          </w:p>
          <w:p w14:paraId="4BD92CDC" w14:textId="69D51171" w:rsidR="00296305" w:rsidRPr="009D396B" w:rsidRDefault="00296305" w:rsidP="009D396B">
            <w:pPr>
              <w:rPr>
                <w:rFonts w:ascii="Arial" w:hAnsi="Arial" w:cs="Arial"/>
                <w:sz w:val="20"/>
                <w:szCs w:val="18"/>
                <w:lang w:val="lt-LT"/>
              </w:rPr>
            </w:pPr>
            <w:r w:rsidRPr="009D396B">
              <w:rPr>
                <w:rFonts w:ascii="Arial" w:hAnsi="Arial" w:cs="Arial"/>
                <w:sz w:val="20"/>
                <w:szCs w:val="18"/>
                <w:lang w:val="lt-LT"/>
              </w:rPr>
              <w:t>Prie automatinių jungiklių prijungiamų laidininkų skerspjūviai negali būti didesni nei numato automatinių jungiklių gamintojas (prijungiamų laidininkų skerspjūvis negali būti mechaniškai keičiamas).</w:t>
            </w:r>
          </w:p>
        </w:tc>
      </w:tr>
      <w:tr w:rsidR="0041603D" w:rsidRPr="009D396B" w14:paraId="6E67BBEF" w14:textId="77777777" w:rsidTr="0041603D">
        <w:trPr>
          <w:trHeight w:val="241"/>
          <w:jc w:val="right"/>
        </w:trPr>
        <w:tc>
          <w:tcPr>
            <w:tcW w:w="930" w:type="dxa"/>
            <w:vAlign w:val="center"/>
          </w:tcPr>
          <w:p w14:paraId="7E0B4C90" w14:textId="77777777" w:rsidR="0041603D" w:rsidRPr="009D396B" w:rsidRDefault="0041603D" w:rsidP="0041603D">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12851DA3" w14:textId="6976B728" w:rsidR="0041603D" w:rsidRPr="009D396B" w:rsidRDefault="0041603D" w:rsidP="009D396B">
            <w:pPr>
              <w:autoSpaceDE w:val="0"/>
              <w:rPr>
                <w:rFonts w:ascii="Arial" w:hAnsi="Arial" w:cs="Arial"/>
                <w:sz w:val="20"/>
                <w:szCs w:val="18"/>
                <w:lang w:val="lt-LT"/>
              </w:rPr>
            </w:pPr>
            <w:r w:rsidRPr="009D396B">
              <w:rPr>
                <w:rFonts w:ascii="Arial" w:hAnsi="Arial" w:cs="Arial"/>
                <w:sz w:val="20"/>
                <w:szCs w:val="18"/>
                <w:lang w:val="lt-LT"/>
              </w:rPr>
              <w:t>Varžtiniai gnybtai (varžtiniai apkabiniai gnybtai)</w:t>
            </w:r>
          </w:p>
        </w:tc>
        <w:tc>
          <w:tcPr>
            <w:tcW w:w="3419" w:type="dxa"/>
            <w:gridSpan w:val="2"/>
            <w:vAlign w:val="center"/>
          </w:tcPr>
          <w:p w14:paraId="17CEAA4B" w14:textId="0A5D69DA" w:rsidR="0041603D" w:rsidRPr="009D396B" w:rsidRDefault="0041603D" w:rsidP="009D396B">
            <w:pPr>
              <w:tabs>
                <w:tab w:val="left" w:pos="567"/>
              </w:tabs>
              <w:rPr>
                <w:rFonts w:ascii="Arial" w:hAnsi="Arial" w:cs="Arial"/>
                <w:sz w:val="20"/>
                <w:szCs w:val="18"/>
                <w:lang w:val="lt-LT"/>
              </w:rPr>
            </w:pPr>
            <w:r w:rsidRPr="009D396B">
              <w:rPr>
                <w:rFonts w:ascii="Arial" w:hAnsi="Arial" w:cs="Arial"/>
                <w:sz w:val="20"/>
                <w:szCs w:val="18"/>
                <w:lang w:val="lt-LT"/>
              </w:rPr>
              <w:t>Tinkantys viengysliams ir daugiagysliams laidams</w:t>
            </w:r>
          </w:p>
        </w:tc>
      </w:tr>
      <w:tr w:rsidR="00C26794" w:rsidRPr="009D396B" w14:paraId="1DFB12F3" w14:textId="77777777" w:rsidTr="0041603D">
        <w:trPr>
          <w:trHeight w:val="241"/>
          <w:jc w:val="right"/>
        </w:trPr>
        <w:tc>
          <w:tcPr>
            <w:tcW w:w="930" w:type="dxa"/>
            <w:vAlign w:val="center"/>
          </w:tcPr>
          <w:p w14:paraId="18565888" w14:textId="77777777" w:rsidR="00C26794" w:rsidRPr="009D396B" w:rsidRDefault="00C26794" w:rsidP="00C26794">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438F1008" w14:textId="5BEC6B66" w:rsidR="00C26794" w:rsidRPr="009D396B" w:rsidRDefault="00C26794" w:rsidP="009D396B">
            <w:pPr>
              <w:rPr>
                <w:rFonts w:ascii="Arial" w:hAnsi="Arial" w:cs="Arial"/>
                <w:sz w:val="20"/>
                <w:szCs w:val="18"/>
                <w:lang w:val="lt-LT"/>
              </w:rPr>
            </w:pPr>
            <w:r w:rsidRPr="009D396B">
              <w:rPr>
                <w:rFonts w:ascii="Arial" w:hAnsi="Arial" w:cs="Arial"/>
                <w:sz w:val="20"/>
                <w:szCs w:val="18"/>
                <w:lang w:val="lt-LT"/>
              </w:rPr>
              <w:t>Atkabilio poveikio reguliatorius</w:t>
            </w:r>
          </w:p>
        </w:tc>
        <w:tc>
          <w:tcPr>
            <w:tcW w:w="3419" w:type="dxa"/>
            <w:gridSpan w:val="2"/>
            <w:vAlign w:val="center"/>
          </w:tcPr>
          <w:p w14:paraId="6F767B95" w14:textId="77777777" w:rsidR="00C26794" w:rsidRPr="009D396B" w:rsidRDefault="00C26794" w:rsidP="009D396B">
            <w:pPr>
              <w:rPr>
                <w:rFonts w:ascii="Arial" w:hAnsi="Arial" w:cs="Arial"/>
                <w:sz w:val="20"/>
                <w:szCs w:val="18"/>
                <w:lang w:val="lt-LT"/>
              </w:rPr>
            </w:pPr>
            <w:r w:rsidRPr="009D396B">
              <w:rPr>
                <w:rFonts w:ascii="Arial" w:hAnsi="Arial" w:cs="Arial"/>
                <w:sz w:val="20"/>
                <w:szCs w:val="18"/>
                <w:lang w:val="lt-LT"/>
              </w:rPr>
              <w:t>Su reguliuojamu terminiu (Ir) ir magnetiniu (Im) atkabikliu;</w:t>
            </w:r>
          </w:p>
          <w:p w14:paraId="6266D4B5" w14:textId="2F6FE79C" w:rsidR="00C26794" w:rsidRPr="009D396B" w:rsidRDefault="00C26794" w:rsidP="009D396B">
            <w:pPr>
              <w:tabs>
                <w:tab w:val="left" w:pos="567"/>
              </w:tabs>
              <w:rPr>
                <w:rFonts w:ascii="Arial" w:hAnsi="Arial" w:cs="Arial"/>
                <w:sz w:val="20"/>
                <w:szCs w:val="18"/>
                <w:lang w:val="lt-LT"/>
              </w:rPr>
            </w:pPr>
            <w:r w:rsidRPr="009D396B">
              <w:rPr>
                <w:rFonts w:ascii="Arial" w:hAnsi="Arial" w:cs="Arial"/>
                <w:sz w:val="20"/>
                <w:szCs w:val="18"/>
                <w:lang w:val="lt-LT"/>
              </w:rPr>
              <w:t>Automatiniai jungikliai su papildomais selektyvumo parametrais parenkami tik konkrečių projektų rengimo metu ir tik tuo atveju, kai reguliuojamų (Ir) ir (Im) funkcijų pagrįstai nepakanka automatinio jungiklio selektyviam veikimui užtikrinti. Projektuose numatant automatinius jungiklius su papildomais selektyvumo parametrais, kartu su projektu turi būti pateikiami selektyvumo paskaičiavimai.</w:t>
            </w:r>
          </w:p>
        </w:tc>
      </w:tr>
      <w:tr w:rsidR="001845D0" w:rsidRPr="009D396B" w14:paraId="25138B03" w14:textId="77777777" w:rsidTr="0041603D">
        <w:trPr>
          <w:trHeight w:val="241"/>
          <w:jc w:val="right"/>
        </w:trPr>
        <w:tc>
          <w:tcPr>
            <w:tcW w:w="930" w:type="dxa"/>
            <w:vAlign w:val="center"/>
          </w:tcPr>
          <w:p w14:paraId="1CA1C4F9" w14:textId="77777777" w:rsidR="001845D0" w:rsidRPr="009D396B" w:rsidRDefault="001845D0" w:rsidP="001845D0">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050E55C2" w14:textId="34904626" w:rsidR="001845D0" w:rsidRPr="009D396B" w:rsidRDefault="001845D0" w:rsidP="009D396B">
            <w:pPr>
              <w:autoSpaceDE w:val="0"/>
              <w:rPr>
                <w:rFonts w:ascii="Arial" w:hAnsi="Arial" w:cs="Arial"/>
                <w:sz w:val="20"/>
                <w:szCs w:val="18"/>
                <w:lang w:val="lt-LT"/>
              </w:rPr>
            </w:pPr>
            <w:r w:rsidRPr="009D396B">
              <w:rPr>
                <w:rFonts w:ascii="Arial" w:hAnsi="Arial" w:cs="Arial"/>
                <w:sz w:val="20"/>
                <w:szCs w:val="18"/>
                <w:lang w:val="lt-LT"/>
              </w:rPr>
              <w:t>Reguliuojamo magnetinio (Im) atkabiklio reguliavimo ribos</w:t>
            </w:r>
          </w:p>
        </w:tc>
        <w:tc>
          <w:tcPr>
            <w:tcW w:w="3419" w:type="dxa"/>
            <w:gridSpan w:val="2"/>
            <w:vAlign w:val="center"/>
          </w:tcPr>
          <w:p w14:paraId="11FCAA07" w14:textId="1DDFE198" w:rsidR="001845D0" w:rsidRPr="009D396B" w:rsidRDefault="001845D0" w:rsidP="009D396B">
            <w:pPr>
              <w:tabs>
                <w:tab w:val="left" w:pos="567"/>
              </w:tabs>
              <w:rPr>
                <w:rFonts w:ascii="Arial" w:hAnsi="Arial" w:cs="Arial"/>
                <w:sz w:val="20"/>
                <w:szCs w:val="18"/>
                <w:lang w:val="lt-LT"/>
              </w:rPr>
            </w:pPr>
            <w:r w:rsidRPr="009D396B">
              <w:rPr>
                <w:rFonts w:ascii="Arial" w:hAnsi="Arial" w:cs="Arial"/>
                <w:sz w:val="20"/>
                <w:szCs w:val="18"/>
                <w:lang w:val="lt-LT"/>
              </w:rPr>
              <w:t>Im = 2-12xIn</w:t>
            </w:r>
          </w:p>
        </w:tc>
      </w:tr>
      <w:tr w:rsidR="001845D0" w:rsidRPr="009D396B" w14:paraId="7F32FF66" w14:textId="77777777" w:rsidTr="0041603D">
        <w:trPr>
          <w:trHeight w:val="241"/>
          <w:jc w:val="right"/>
        </w:trPr>
        <w:tc>
          <w:tcPr>
            <w:tcW w:w="930" w:type="dxa"/>
            <w:vAlign w:val="center"/>
          </w:tcPr>
          <w:p w14:paraId="185462DE" w14:textId="77777777" w:rsidR="001845D0" w:rsidRPr="009D396B" w:rsidRDefault="001845D0" w:rsidP="001845D0">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7861981E" w14:textId="30DE4A21" w:rsidR="001845D0" w:rsidRPr="009D396B" w:rsidRDefault="001845D0" w:rsidP="009D396B">
            <w:pPr>
              <w:autoSpaceDE w:val="0"/>
              <w:rPr>
                <w:rFonts w:ascii="Arial" w:hAnsi="Arial" w:cs="Arial"/>
                <w:sz w:val="20"/>
                <w:szCs w:val="18"/>
                <w:lang w:val="lt-LT"/>
              </w:rPr>
            </w:pPr>
            <w:r w:rsidRPr="009D396B">
              <w:rPr>
                <w:rFonts w:ascii="Arial" w:hAnsi="Arial" w:cs="Arial"/>
                <w:sz w:val="20"/>
                <w:szCs w:val="18"/>
                <w:lang w:val="lt-LT"/>
              </w:rPr>
              <w:t>Reguliuojamo terminio (Ir) atkabiklio reguliavimo ribos</w:t>
            </w:r>
          </w:p>
        </w:tc>
        <w:tc>
          <w:tcPr>
            <w:tcW w:w="3419" w:type="dxa"/>
            <w:gridSpan w:val="2"/>
            <w:vAlign w:val="center"/>
          </w:tcPr>
          <w:p w14:paraId="53159CF3" w14:textId="5ACE9985" w:rsidR="001845D0" w:rsidRPr="009D396B" w:rsidRDefault="001845D0" w:rsidP="009D396B">
            <w:pPr>
              <w:tabs>
                <w:tab w:val="left" w:pos="567"/>
              </w:tabs>
              <w:rPr>
                <w:rFonts w:ascii="Arial" w:hAnsi="Arial" w:cs="Arial"/>
                <w:sz w:val="20"/>
                <w:szCs w:val="18"/>
                <w:lang w:val="lt-LT"/>
              </w:rPr>
            </w:pPr>
            <w:r w:rsidRPr="009D396B">
              <w:rPr>
                <w:rFonts w:ascii="Arial" w:hAnsi="Arial" w:cs="Arial"/>
                <w:sz w:val="20"/>
                <w:szCs w:val="18"/>
                <w:lang w:val="lt-LT"/>
              </w:rPr>
              <w:t>Ir = 0,5-1xIn</w:t>
            </w:r>
          </w:p>
        </w:tc>
      </w:tr>
      <w:tr w:rsidR="001845D0" w:rsidRPr="009D396B" w14:paraId="13690765" w14:textId="77777777" w:rsidTr="0041603D">
        <w:trPr>
          <w:trHeight w:val="241"/>
          <w:jc w:val="right"/>
        </w:trPr>
        <w:tc>
          <w:tcPr>
            <w:tcW w:w="930" w:type="dxa"/>
            <w:vAlign w:val="center"/>
          </w:tcPr>
          <w:p w14:paraId="07EC64F6" w14:textId="77777777" w:rsidR="001845D0" w:rsidRPr="009D396B" w:rsidRDefault="001845D0" w:rsidP="001845D0">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12E9EB11" w14:textId="42E472BC" w:rsidR="001845D0" w:rsidRPr="009D396B" w:rsidRDefault="001845D0" w:rsidP="009D396B">
            <w:pPr>
              <w:autoSpaceDE w:val="0"/>
              <w:rPr>
                <w:rFonts w:ascii="Arial" w:hAnsi="Arial" w:cs="Arial"/>
                <w:sz w:val="20"/>
                <w:szCs w:val="18"/>
                <w:lang w:val="lt-LT"/>
              </w:rPr>
            </w:pPr>
            <w:r w:rsidRPr="009D396B">
              <w:rPr>
                <w:rFonts w:ascii="Arial" w:hAnsi="Arial" w:cs="Arial"/>
                <w:sz w:val="20"/>
                <w:szCs w:val="18"/>
                <w:lang w:val="lt-LT"/>
              </w:rPr>
              <w:t>Pavara</w:t>
            </w:r>
          </w:p>
        </w:tc>
        <w:tc>
          <w:tcPr>
            <w:tcW w:w="3419" w:type="dxa"/>
            <w:gridSpan w:val="2"/>
            <w:vAlign w:val="center"/>
          </w:tcPr>
          <w:p w14:paraId="511273F5" w14:textId="77777777" w:rsidR="001845D0" w:rsidRPr="009D396B" w:rsidRDefault="001845D0" w:rsidP="009D396B">
            <w:pPr>
              <w:rPr>
                <w:rFonts w:ascii="Arial" w:hAnsi="Arial" w:cs="Arial"/>
                <w:sz w:val="20"/>
                <w:szCs w:val="18"/>
                <w:lang w:val="lt-LT"/>
              </w:rPr>
            </w:pPr>
            <w:r w:rsidRPr="009D396B">
              <w:rPr>
                <w:rFonts w:ascii="Arial" w:hAnsi="Arial" w:cs="Arial"/>
                <w:sz w:val="20"/>
                <w:szCs w:val="18"/>
                <w:lang w:val="lt-LT"/>
              </w:rPr>
              <w:t>Su pavara (230 V DC)</w:t>
            </w:r>
          </w:p>
          <w:p w14:paraId="32EB9968" w14:textId="4BF759CA" w:rsidR="001845D0" w:rsidRPr="009D396B" w:rsidRDefault="001845D0" w:rsidP="009D396B">
            <w:pPr>
              <w:tabs>
                <w:tab w:val="left" w:pos="567"/>
              </w:tabs>
              <w:rPr>
                <w:rFonts w:ascii="Arial" w:hAnsi="Arial" w:cs="Arial"/>
                <w:sz w:val="20"/>
                <w:szCs w:val="18"/>
                <w:lang w:val="lt-LT"/>
              </w:rPr>
            </w:pPr>
            <w:r w:rsidRPr="009D396B">
              <w:rPr>
                <w:rFonts w:ascii="Arial" w:hAnsi="Arial" w:cs="Arial"/>
                <w:sz w:val="20"/>
                <w:szCs w:val="18"/>
                <w:lang w:val="lt-LT"/>
              </w:rPr>
              <w:t>įvadiniai XX A</w:t>
            </w:r>
          </w:p>
        </w:tc>
      </w:tr>
      <w:tr w:rsidR="001845D0" w:rsidRPr="009D396B" w14:paraId="6328F28B" w14:textId="77777777" w:rsidTr="0041603D">
        <w:trPr>
          <w:trHeight w:val="241"/>
          <w:jc w:val="right"/>
        </w:trPr>
        <w:tc>
          <w:tcPr>
            <w:tcW w:w="930" w:type="dxa"/>
            <w:vAlign w:val="center"/>
          </w:tcPr>
          <w:p w14:paraId="06953767" w14:textId="77777777" w:rsidR="001845D0" w:rsidRPr="009D396B" w:rsidRDefault="001845D0" w:rsidP="001845D0">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257B2FCE" w14:textId="6B3C87C7" w:rsidR="001845D0" w:rsidRPr="009D396B" w:rsidRDefault="001845D0" w:rsidP="009D396B">
            <w:pPr>
              <w:autoSpaceDE w:val="0"/>
              <w:rPr>
                <w:rFonts w:ascii="Arial" w:hAnsi="Arial" w:cs="Arial"/>
                <w:sz w:val="20"/>
                <w:szCs w:val="18"/>
                <w:lang w:val="lt-LT"/>
              </w:rPr>
            </w:pPr>
            <w:r w:rsidRPr="009D396B">
              <w:rPr>
                <w:rFonts w:ascii="Arial" w:hAnsi="Arial" w:cs="Arial"/>
                <w:sz w:val="20"/>
                <w:szCs w:val="18"/>
                <w:lang w:val="lt-LT"/>
              </w:rPr>
              <w:t>Valdymas</w:t>
            </w:r>
          </w:p>
        </w:tc>
        <w:tc>
          <w:tcPr>
            <w:tcW w:w="3419" w:type="dxa"/>
            <w:gridSpan w:val="2"/>
            <w:vAlign w:val="center"/>
          </w:tcPr>
          <w:p w14:paraId="01E5ACF5" w14:textId="0C31BEA1" w:rsidR="001845D0" w:rsidRPr="009D396B" w:rsidRDefault="001845D0" w:rsidP="009D396B">
            <w:pPr>
              <w:tabs>
                <w:tab w:val="left" w:pos="567"/>
              </w:tabs>
              <w:rPr>
                <w:rFonts w:ascii="Arial" w:hAnsi="Arial" w:cs="Arial"/>
                <w:sz w:val="20"/>
                <w:szCs w:val="18"/>
                <w:lang w:val="lt-LT"/>
              </w:rPr>
            </w:pPr>
            <w:r w:rsidRPr="009D396B">
              <w:rPr>
                <w:rFonts w:ascii="Arial" w:hAnsi="Arial" w:cs="Arial"/>
                <w:sz w:val="20"/>
                <w:szCs w:val="18"/>
                <w:lang w:val="lt-LT"/>
              </w:rPr>
              <w:t>Automatinių jungiklių valdymui turi būti įrengti mygtukai arba raktai. Turi būti automatinių jungiklių padėties vietinė signalizacija.</w:t>
            </w:r>
          </w:p>
        </w:tc>
      </w:tr>
      <w:tr w:rsidR="001845D0" w:rsidRPr="009D396B" w14:paraId="3DFCEC7F" w14:textId="77777777" w:rsidTr="0041603D">
        <w:trPr>
          <w:trHeight w:val="241"/>
          <w:jc w:val="right"/>
        </w:trPr>
        <w:tc>
          <w:tcPr>
            <w:tcW w:w="930" w:type="dxa"/>
            <w:vAlign w:val="center"/>
          </w:tcPr>
          <w:p w14:paraId="52B72705" w14:textId="77777777" w:rsidR="001845D0" w:rsidRPr="009D396B" w:rsidRDefault="001845D0" w:rsidP="001845D0">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5760C21B" w14:textId="6B6AD82A" w:rsidR="001845D0" w:rsidRPr="009D396B" w:rsidRDefault="001845D0" w:rsidP="009D396B">
            <w:pPr>
              <w:autoSpaceDE w:val="0"/>
              <w:rPr>
                <w:rFonts w:ascii="Arial" w:hAnsi="Arial" w:cs="Arial"/>
                <w:sz w:val="20"/>
                <w:szCs w:val="18"/>
                <w:lang w:val="lt-LT"/>
              </w:rPr>
            </w:pPr>
            <w:r w:rsidRPr="009D396B">
              <w:rPr>
                <w:rFonts w:ascii="Arial" w:hAnsi="Arial" w:cs="Arial"/>
                <w:sz w:val="20"/>
                <w:szCs w:val="18"/>
                <w:lang w:val="lt-LT"/>
              </w:rPr>
              <w:t>Automatikos valdomi 3f įvadiniai automatiniai jungikliai</w:t>
            </w:r>
          </w:p>
        </w:tc>
        <w:tc>
          <w:tcPr>
            <w:tcW w:w="3419" w:type="dxa"/>
            <w:gridSpan w:val="2"/>
            <w:vAlign w:val="center"/>
          </w:tcPr>
          <w:p w14:paraId="7CF3AD81" w14:textId="462A0E0A" w:rsidR="001845D0" w:rsidRPr="009D396B" w:rsidRDefault="001845D0" w:rsidP="009D396B">
            <w:pPr>
              <w:rPr>
                <w:rFonts w:ascii="Arial" w:hAnsi="Arial" w:cs="Arial"/>
                <w:bCs/>
                <w:sz w:val="20"/>
                <w:szCs w:val="18"/>
                <w:lang w:val="lt-LT"/>
              </w:rPr>
            </w:pPr>
            <w:r w:rsidRPr="009D396B">
              <w:rPr>
                <w:rFonts w:ascii="Arial" w:hAnsi="Arial" w:cs="Arial"/>
                <w:bCs/>
                <w:sz w:val="20"/>
                <w:szCs w:val="18"/>
                <w:lang w:val="lt-LT"/>
              </w:rPr>
              <w:t>“Įjungta/Išjungta” vietinė signalizacija šviesos diodais;</w:t>
            </w:r>
          </w:p>
          <w:p w14:paraId="2B541D95" w14:textId="70A55A91" w:rsidR="001845D0" w:rsidRPr="009D396B" w:rsidRDefault="001845D0" w:rsidP="009D396B">
            <w:pPr>
              <w:rPr>
                <w:rFonts w:ascii="Arial" w:hAnsi="Arial" w:cs="Arial"/>
                <w:bCs/>
                <w:sz w:val="20"/>
                <w:szCs w:val="18"/>
                <w:lang w:val="lt-LT"/>
              </w:rPr>
            </w:pPr>
            <w:r w:rsidRPr="009D396B">
              <w:rPr>
                <w:rFonts w:ascii="Arial" w:hAnsi="Arial" w:cs="Arial"/>
                <w:bCs/>
                <w:sz w:val="20"/>
                <w:szCs w:val="18"/>
                <w:lang w:val="lt-LT"/>
              </w:rPr>
              <w:t>2NA+2NU blokkontaktai padėties signalizacijai į SCADA;</w:t>
            </w:r>
          </w:p>
          <w:p w14:paraId="3603771A" w14:textId="5EF40228" w:rsidR="001845D0" w:rsidRPr="009D396B" w:rsidRDefault="001845D0" w:rsidP="009D396B">
            <w:pPr>
              <w:tabs>
                <w:tab w:val="left" w:pos="567"/>
              </w:tabs>
              <w:rPr>
                <w:rFonts w:ascii="Arial" w:hAnsi="Arial" w:cs="Arial"/>
                <w:sz w:val="20"/>
                <w:szCs w:val="18"/>
                <w:lang w:val="lt-LT"/>
              </w:rPr>
            </w:pPr>
            <w:r w:rsidRPr="009D396B">
              <w:rPr>
                <w:rFonts w:ascii="Arial" w:hAnsi="Arial" w:cs="Arial"/>
                <w:sz w:val="20"/>
                <w:szCs w:val="18"/>
                <w:lang w:val="lt-LT"/>
              </w:rPr>
              <w:t>Vietinis rankinis valdymas.</w:t>
            </w:r>
          </w:p>
        </w:tc>
      </w:tr>
      <w:tr w:rsidR="001845D0" w:rsidRPr="009D396B" w14:paraId="461FD424" w14:textId="77777777" w:rsidTr="0041603D">
        <w:trPr>
          <w:trHeight w:val="241"/>
          <w:jc w:val="right"/>
        </w:trPr>
        <w:tc>
          <w:tcPr>
            <w:tcW w:w="930" w:type="dxa"/>
            <w:vAlign w:val="center"/>
          </w:tcPr>
          <w:p w14:paraId="7EFEDC65" w14:textId="77777777" w:rsidR="001845D0" w:rsidRPr="009D396B" w:rsidRDefault="001845D0" w:rsidP="001845D0">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1259F9D8" w14:textId="701E2525" w:rsidR="001845D0" w:rsidRPr="009D396B" w:rsidRDefault="001845D0" w:rsidP="009D396B">
            <w:pPr>
              <w:autoSpaceDE w:val="0"/>
              <w:rPr>
                <w:rFonts w:ascii="Arial" w:hAnsi="Arial" w:cs="Arial"/>
                <w:sz w:val="20"/>
                <w:szCs w:val="18"/>
                <w:lang w:val="lt-LT"/>
              </w:rPr>
            </w:pPr>
            <w:r w:rsidRPr="009D396B">
              <w:rPr>
                <w:rFonts w:ascii="Arial" w:hAnsi="Arial" w:cs="Arial"/>
                <w:sz w:val="20"/>
                <w:szCs w:val="18"/>
                <w:lang w:val="lt-LT"/>
              </w:rPr>
              <w:t>Polių skaičius</w:t>
            </w:r>
          </w:p>
        </w:tc>
        <w:tc>
          <w:tcPr>
            <w:tcW w:w="3419" w:type="dxa"/>
            <w:gridSpan w:val="2"/>
            <w:vAlign w:val="center"/>
          </w:tcPr>
          <w:p w14:paraId="20D27D5B" w14:textId="4F83E737" w:rsidR="001845D0" w:rsidRPr="009D396B" w:rsidRDefault="001845D0" w:rsidP="009D396B">
            <w:pPr>
              <w:tabs>
                <w:tab w:val="left" w:pos="567"/>
              </w:tabs>
              <w:rPr>
                <w:rFonts w:ascii="Arial" w:hAnsi="Arial" w:cs="Arial"/>
                <w:sz w:val="20"/>
                <w:szCs w:val="18"/>
                <w:lang w:val="lt-LT"/>
              </w:rPr>
            </w:pPr>
            <w:r w:rsidRPr="009D396B">
              <w:rPr>
                <w:rFonts w:ascii="Arial" w:hAnsi="Arial" w:cs="Arial"/>
                <w:sz w:val="20"/>
                <w:szCs w:val="18"/>
                <w:lang w:val="lt-LT"/>
              </w:rPr>
              <w:t>3</w:t>
            </w:r>
          </w:p>
        </w:tc>
      </w:tr>
      <w:tr w:rsidR="001845D0" w:rsidRPr="009D396B" w14:paraId="35E95D90" w14:textId="77777777" w:rsidTr="0041603D">
        <w:trPr>
          <w:trHeight w:val="241"/>
          <w:jc w:val="right"/>
        </w:trPr>
        <w:tc>
          <w:tcPr>
            <w:tcW w:w="930" w:type="dxa"/>
            <w:vAlign w:val="center"/>
          </w:tcPr>
          <w:p w14:paraId="00BD570F" w14:textId="77777777" w:rsidR="001845D0" w:rsidRPr="009D396B" w:rsidRDefault="001845D0" w:rsidP="001845D0">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7AC1956A" w14:textId="1249FCAE" w:rsidR="001845D0" w:rsidRPr="009D396B" w:rsidRDefault="001845D0" w:rsidP="009D396B">
            <w:pPr>
              <w:autoSpaceDE w:val="0"/>
              <w:rPr>
                <w:rFonts w:ascii="Arial" w:hAnsi="Arial" w:cs="Arial"/>
                <w:sz w:val="20"/>
                <w:szCs w:val="18"/>
                <w:lang w:val="lt-LT"/>
              </w:rPr>
            </w:pPr>
            <w:r w:rsidRPr="009D396B">
              <w:rPr>
                <w:rFonts w:ascii="Arial" w:hAnsi="Arial" w:cs="Arial"/>
                <w:sz w:val="20"/>
                <w:szCs w:val="18"/>
                <w:lang w:val="lt-LT"/>
              </w:rPr>
              <w:t>Reguliuojamo magnetinio (Im) atkabiklio reguliavimo ribos</w:t>
            </w:r>
          </w:p>
        </w:tc>
        <w:tc>
          <w:tcPr>
            <w:tcW w:w="3419" w:type="dxa"/>
            <w:gridSpan w:val="2"/>
            <w:vAlign w:val="center"/>
          </w:tcPr>
          <w:p w14:paraId="6F8E01D6" w14:textId="3B6F4E91" w:rsidR="001845D0" w:rsidRPr="009D396B" w:rsidRDefault="001845D0" w:rsidP="009D396B">
            <w:pPr>
              <w:tabs>
                <w:tab w:val="left" w:pos="567"/>
              </w:tabs>
              <w:rPr>
                <w:rFonts w:ascii="Arial" w:hAnsi="Arial" w:cs="Arial"/>
                <w:sz w:val="20"/>
                <w:szCs w:val="18"/>
                <w:lang w:val="lt-LT"/>
              </w:rPr>
            </w:pPr>
            <w:r w:rsidRPr="009D396B">
              <w:rPr>
                <w:rFonts w:ascii="Arial" w:hAnsi="Arial" w:cs="Arial"/>
                <w:sz w:val="20"/>
                <w:szCs w:val="18"/>
                <w:lang w:val="lt-LT"/>
              </w:rPr>
              <w:t>Im = 2-12xIn</w:t>
            </w:r>
          </w:p>
        </w:tc>
      </w:tr>
      <w:tr w:rsidR="00D5210A" w:rsidRPr="009D396B" w14:paraId="29725BB8" w14:textId="77777777" w:rsidTr="0041603D">
        <w:trPr>
          <w:trHeight w:val="241"/>
          <w:jc w:val="right"/>
        </w:trPr>
        <w:tc>
          <w:tcPr>
            <w:tcW w:w="930" w:type="dxa"/>
            <w:vAlign w:val="center"/>
          </w:tcPr>
          <w:p w14:paraId="7944DCAF" w14:textId="77777777" w:rsidR="00D5210A" w:rsidRPr="009D396B" w:rsidRDefault="00D5210A" w:rsidP="00D5210A">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61D3319D" w14:textId="580B4BF2" w:rsidR="00D5210A" w:rsidRPr="009D396B" w:rsidRDefault="00D5210A" w:rsidP="009D396B">
            <w:pPr>
              <w:rPr>
                <w:rFonts w:ascii="Arial" w:hAnsi="Arial" w:cs="Arial"/>
                <w:sz w:val="20"/>
                <w:szCs w:val="18"/>
                <w:lang w:val="lt-LT"/>
              </w:rPr>
            </w:pPr>
            <w:r w:rsidRPr="009D396B">
              <w:rPr>
                <w:rFonts w:ascii="Arial" w:hAnsi="Arial" w:cs="Arial"/>
                <w:sz w:val="20"/>
                <w:szCs w:val="18"/>
                <w:lang w:val="lt-LT"/>
              </w:rPr>
              <w:t>Ant automatinio jungiklio turi būti nurodoma</w:t>
            </w:r>
          </w:p>
        </w:tc>
        <w:tc>
          <w:tcPr>
            <w:tcW w:w="3419" w:type="dxa"/>
            <w:gridSpan w:val="2"/>
            <w:vAlign w:val="center"/>
          </w:tcPr>
          <w:p w14:paraId="64451E81" w14:textId="77777777" w:rsidR="00D5210A" w:rsidRPr="009D396B" w:rsidRDefault="00D5210A" w:rsidP="009D396B">
            <w:pPr>
              <w:rPr>
                <w:rFonts w:ascii="Arial" w:hAnsi="Arial" w:cs="Arial"/>
                <w:sz w:val="20"/>
                <w:szCs w:val="18"/>
                <w:lang w:val="lt-LT"/>
              </w:rPr>
            </w:pPr>
            <w:r w:rsidRPr="009D396B">
              <w:rPr>
                <w:rFonts w:ascii="Arial" w:hAnsi="Arial" w:cs="Arial"/>
                <w:sz w:val="20"/>
                <w:szCs w:val="18"/>
                <w:lang w:val="lt-LT"/>
              </w:rPr>
              <w:t>Vardinė jungiklio srovė, In;</w:t>
            </w:r>
          </w:p>
          <w:p w14:paraId="4AB038BE" w14:textId="77777777" w:rsidR="00D5210A" w:rsidRPr="009D396B" w:rsidRDefault="00D5210A" w:rsidP="009D396B">
            <w:pPr>
              <w:ind w:left="57"/>
              <w:rPr>
                <w:rFonts w:ascii="Arial" w:hAnsi="Arial" w:cs="Arial"/>
                <w:sz w:val="20"/>
                <w:szCs w:val="18"/>
                <w:lang w:val="lt-LT"/>
              </w:rPr>
            </w:pPr>
            <w:r w:rsidRPr="009D396B">
              <w:rPr>
                <w:rFonts w:ascii="Arial" w:hAnsi="Arial" w:cs="Arial"/>
                <w:sz w:val="20"/>
                <w:szCs w:val="18"/>
                <w:lang w:val="lt-LT"/>
              </w:rPr>
              <w:t>Jungiklio vardine darbo įtampa, Ue;</w:t>
            </w:r>
          </w:p>
          <w:p w14:paraId="657DB0DB" w14:textId="77777777" w:rsidR="00D5210A" w:rsidRPr="009D396B" w:rsidRDefault="00D5210A" w:rsidP="009D396B">
            <w:pPr>
              <w:ind w:left="57"/>
              <w:rPr>
                <w:rFonts w:ascii="Arial" w:hAnsi="Arial" w:cs="Arial"/>
                <w:sz w:val="20"/>
                <w:szCs w:val="18"/>
                <w:lang w:val="lt-LT"/>
              </w:rPr>
            </w:pPr>
            <w:r w:rsidRPr="009D396B">
              <w:rPr>
                <w:rFonts w:ascii="Arial" w:hAnsi="Arial" w:cs="Arial"/>
                <w:sz w:val="20"/>
                <w:szCs w:val="18"/>
                <w:lang w:val="lt-LT"/>
              </w:rPr>
              <w:t>Atjungimo geba (Icu);</w:t>
            </w:r>
          </w:p>
          <w:p w14:paraId="21F6A79D" w14:textId="77777777" w:rsidR="00D5210A" w:rsidRPr="009D396B" w:rsidRDefault="00D5210A" w:rsidP="009D396B">
            <w:pPr>
              <w:ind w:left="57"/>
              <w:rPr>
                <w:rFonts w:ascii="Arial" w:hAnsi="Arial" w:cs="Arial"/>
                <w:sz w:val="20"/>
                <w:szCs w:val="18"/>
                <w:lang w:val="lt-LT"/>
              </w:rPr>
            </w:pPr>
            <w:r w:rsidRPr="009D396B">
              <w:rPr>
                <w:rFonts w:ascii="Arial" w:hAnsi="Arial" w:cs="Arial"/>
                <w:sz w:val="20"/>
                <w:szCs w:val="18"/>
                <w:lang w:val="lt-LT"/>
              </w:rPr>
              <w:t>Servisinė atjungimo geba (Ics);</w:t>
            </w:r>
          </w:p>
          <w:p w14:paraId="0E88F4A6" w14:textId="77777777" w:rsidR="00D5210A" w:rsidRPr="009D396B" w:rsidRDefault="00D5210A" w:rsidP="009D396B">
            <w:pPr>
              <w:ind w:left="57"/>
              <w:rPr>
                <w:rFonts w:ascii="Arial" w:hAnsi="Arial" w:cs="Arial"/>
                <w:sz w:val="20"/>
                <w:szCs w:val="18"/>
                <w:lang w:val="lt-LT"/>
              </w:rPr>
            </w:pPr>
            <w:r w:rsidRPr="009D396B">
              <w:rPr>
                <w:rFonts w:ascii="Arial" w:hAnsi="Arial" w:cs="Arial"/>
                <w:sz w:val="20"/>
                <w:szCs w:val="18"/>
                <w:lang w:val="lt-LT"/>
              </w:rPr>
              <w:t>Vardinė impulsinė įtampa, Uimp;</w:t>
            </w:r>
          </w:p>
          <w:p w14:paraId="7E23409A" w14:textId="1D9B6B26" w:rsidR="00D5210A" w:rsidRPr="009D396B" w:rsidRDefault="00D5210A" w:rsidP="009D396B">
            <w:pPr>
              <w:ind w:left="57"/>
              <w:rPr>
                <w:rFonts w:ascii="Arial" w:hAnsi="Arial" w:cs="Arial"/>
                <w:sz w:val="20"/>
                <w:szCs w:val="18"/>
                <w:lang w:val="lt-LT"/>
              </w:rPr>
            </w:pPr>
            <w:r w:rsidRPr="009D396B">
              <w:rPr>
                <w:rFonts w:ascii="Arial" w:hAnsi="Arial" w:cs="Arial"/>
                <w:sz w:val="20"/>
                <w:szCs w:val="18"/>
                <w:lang w:val="lt-LT"/>
              </w:rPr>
              <w:t>Mnemoschema;</w:t>
            </w:r>
          </w:p>
        </w:tc>
      </w:tr>
      <w:tr w:rsidR="002A7E08" w:rsidRPr="009D396B" w14:paraId="02AECEAA" w14:textId="77777777" w:rsidTr="0041603D">
        <w:trPr>
          <w:trHeight w:val="241"/>
          <w:jc w:val="right"/>
        </w:trPr>
        <w:tc>
          <w:tcPr>
            <w:tcW w:w="930" w:type="dxa"/>
            <w:vAlign w:val="center"/>
          </w:tcPr>
          <w:p w14:paraId="1DD6A3C3" w14:textId="77777777" w:rsidR="002A7E08" w:rsidRPr="009D396B" w:rsidRDefault="002A7E08" w:rsidP="002A7E08">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4E5521D1" w14:textId="241DF5BA" w:rsidR="002A7E08" w:rsidRPr="009D396B" w:rsidRDefault="002A7E08" w:rsidP="009D396B">
            <w:pPr>
              <w:autoSpaceDE w:val="0"/>
              <w:rPr>
                <w:rFonts w:ascii="Arial" w:hAnsi="Arial" w:cs="Arial"/>
                <w:sz w:val="20"/>
                <w:szCs w:val="18"/>
                <w:lang w:val="lt-LT"/>
              </w:rPr>
            </w:pPr>
            <w:r w:rsidRPr="009D396B">
              <w:rPr>
                <w:rFonts w:ascii="Arial" w:hAnsi="Arial" w:cs="Arial"/>
                <w:sz w:val="20"/>
                <w:szCs w:val="18"/>
                <w:lang w:val="lt-LT"/>
              </w:rPr>
              <w:t>Tarnavimo laikas</w:t>
            </w:r>
          </w:p>
        </w:tc>
        <w:tc>
          <w:tcPr>
            <w:tcW w:w="3419" w:type="dxa"/>
            <w:gridSpan w:val="2"/>
            <w:vAlign w:val="center"/>
          </w:tcPr>
          <w:p w14:paraId="32FF2EAF" w14:textId="2C68A282" w:rsidR="002A7E08" w:rsidRPr="009D396B" w:rsidRDefault="002A7E08" w:rsidP="009D396B">
            <w:pPr>
              <w:tabs>
                <w:tab w:val="left" w:pos="567"/>
              </w:tabs>
              <w:rPr>
                <w:rFonts w:ascii="Arial" w:hAnsi="Arial" w:cs="Arial"/>
                <w:sz w:val="20"/>
                <w:szCs w:val="18"/>
                <w:lang w:val="lt-LT"/>
              </w:rPr>
            </w:pPr>
            <w:r w:rsidRPr="009D396B">
              <w:rPr>
                <w:rFonts w:ascii="Arial" w:hAnsi="Arial" w:cs="Arial"/>
                <w:sz w:val="20"/>
                <w:szCs w:val="18"/>
                <w:lang w:val="lt-LT"/>
              </w:rPr>
              <w:t>≥ 25 metai</w:t>
            </w:r>
          </w:p>
        </w:tc>
      </w:tr>
      <w:tr w:rsidR="002A7E08" w:rsidRPr="009D396B" w14:paraId="4E7807C2" w14:textId="77777777" w:rsidTr="0041603D">
        <w:trPr>
          <w:trHeight w:val="241"/>
          <w:jc w:val="right"/>
        </w:trPr>
        <w:tc>
          <w:tcPr>
            <w:tcW w:w="930" w:type="dxa"/>
            <w:vAlign w:val="center"/>
          </w:tcPr>
          <w:p w14:paraId="3BBB43FE" w14:textId="77777777" w:rsidR="002A7E08" w:rsidRPr="009D396B" w:rsidRDefault="002A7E08" w:rsidP="002A7E08">
            <w:pPr>
              <w:pStyle w:val="Sraopastraipa"/>
              <w:numPr>
                <w:ilvl w:val="0"/>
                <w:numId w:val="22"/>
              </w:numPr>
              <w:tabs>
                <w:tab w:val="left" w:pos="567"/>
              </w:tabs>
              <w:ind w:left="0" w:firstLine="0"/>
              <w:jc w:val="center"/>
              <w:rPr>
                <w:rFonts w:ascii="Arial" w:hAnsi="Arial" w:cs="Arial"/>
                <w:sz w:val="20"/>
                <w:szCs w:val="20"/>
                <w:lang w:val="lt-LT"/>
              </w:rPr>
            </w:pPr>
          </w:p>
        </w:tc>
        <w:tc>
          <w:tcPr>
            <w:tcW w:w="4716" w:type="dxa"/>
            <w:gridSpan w:val="2"/>
            <w:vAlign w:val="center"/>
          </w:tcPr>
          <w:p w14:paraId="1A2C29BD" w14:textId="452F2912" w:rsidR="002A7E08" w:rsidRPr="009D396B" w:rsidRDefault="002A7E08" w:rsidP="009D396B">
            <w:pPr>
              <w:autoSpaceDE w:val="0"/>
              <w:rPr>
                <w:rFonts w:ascii="Arial" w:hAnsi="Arial" w:cs="Arial"/>
                <w:sz w:val="20"/>
                <w:szCs w:val="18"/>
                <w:lang w:val="lt-LT"/>
              </w:rPr>
            </w:pPr>
            <w:r w:rsidRPr="009D396B">
              <w:rPr>
                <w:rFonts w:ascii="Arial" w:hAnsi="Arial" w:cs="Arial"/>
                <w:sz w:val="20"/>
                <w:szCs w:val="18"/>
                <w:lang w:val="lt-LT"/>
              </w:rPr>
              <w:t>Garantinis laikas</w:t>
            </w:r>
          </w:p>
        </w:tc>
        <w:tc>
          <w:tcPr>
            <w:tcW w:w="3419" w:type="dxa"/>
            <w:gridSpan w:val="2"/>
            <w:vAlign w:val="center"/>
          </w:tcPr>
          <w:p w14:paraId="2B49EF8F" w14:textId="3D477B32" w:rsidR="002A7E08" w:rsidRPr="009D396B" w:rsidRDefault="002A7E08" w:rsidP="009D396B">
            <w:pPr>
              <w:tabs>
                <w:tab w:val="left" w:pos="567"/>
              </w:tabs>
              <w:rPr>
                <w:rFonts w:ascii="Arial" w:hAnsi="Arial" w:cs="Arial"/>
                <w:sz w:val="20"/>
                <w:szCs w:val="18"/>
                <w:lang w:val="lt-LT"/>
              </w:rPr>
            </w:pPr>
            <w:r w:rsidRPr="009D396B">
              <w:rPr>
                <w:rFonts w:ascii="Arial" w:hAnsi="Arial" w:cs="Arial"/>
                <w:sz w:val="20"/>
                <w:szCs w:val="18"/>
                <w:lang w:val="lt-LT"/>
              </w:rPr>
              <w:sym w:font="Symbol" w:char="00B3"/>
            </w:r>
            <w:r w:rsidRPr="009D396B">
              <w:rPr>
                <w:rFonts w:ascii="Arial" w:hAnsi="Arial" w:cs="Arial"/>
                <w:sz w:val="20"/>
                <w:szCs w:val="18"/>
                <w:lang w:val="lt-LT"/>
              </w:rPr>
              <w:t xml:space="preserve"> 24 mėnesiai</w:t>
            </w:r>
          </w:p>
        </w:tc>
      </w:tr>
    </w:tbl>
    <w:p w14:paraId="25148C77" w14:textId="77777777" w:rsidR="00CC16A7" w:rsidRPr="009D396B" w:rsidRDefault="00CC16A7" w:rsidP="007E7CDD">
      <w:pPr>
        <w:rPr>
          <w:rFonts w:ascii="Arial" w:hAnsi="Arial" w:cs="Arial"/>
          <w:lang w:val="lt-LT"/>
        </w:rPr>
      </w:pPr>
    </w:p>
    <w:p w14:paraId="42D6E182" w14:textId="2C18557D" w:rsidR="004E5907" w:rsidRPr="009D396B" w:rsidRDefault="004E5907" w:rsidP="00471921">
      <w:pPr>
        <w:pStyle w:val="Antrat2"/>
        <w:rPr>
          <w:color w:val="auto"/>
        </w:rPr>
      </w:pPr>
      <w:r w:rsidRPr="009D396B">
        <w:rPr>
          <w:color w:val="auto"/>
        </w:rPr>
        <w:t>Kiti reikalavimai:</w:t>
      </w:r>
    </w:p>
    <w:p w14:paraId="00F080E7" w14:textId="77777777" w:rsidR="00EC78A5" w:rsidRPr="009D396B" w:rsidRDefault="007E7CDD" w:rsidP="00EC78A5">
      <w:pPr>
        <w:pStyle w:val="Antrat3"/>
        <w:rPr>
          <w:color w:val="auto"/>
        </w:rPr>
      </w:pPr>
      <w:r w:rsidRPr="009D396B">
        <w:rPr>
          <w:color w:val="auto"/>
        </w:rPr>
        <w:t xml:space="preserve">Prekė </w:t>
      </w:r>
      <w:r w:rsidR="004E5907" w:rsidRPr="009D396B">
        <w:rPr>
          <w:color w:val="auto"/>
        </w:rPr>
        <w:t>turi būti pilnai sukomplektuota (</w:t>
      </w:r>
      <w:r w:rsidR="00241FD1" w:rsidRPr="009D396B">
        <w:rPr>
          <w:color w:val="auto"/>
        </w:rPr>
        <w:t xml:space="preserve">su </w:t>
      </w:r>
      <w:r w:rsidR="004E5907" w:rsidRPr="009D396B">
        <w:rPr>
          <w:color w:val="auto"/>
        </w:rPr>
        <w:t xml:space="preserve">visais reikalingais komponentais, detalėmis ir priedais, atitinkančiais ar viršijančiais šios specifikacijos reikalavimus), išbandyta ir paruošta naudojimui. </w:t>
      </w:r>
    </w:p>
    <w:p w14:paraId="17798E99" w14:textId="30801CA3" w:rsidR="00EC78A5" w:rsidRPr="009D396B" w:rsidRDefault="00EC78A5" w:rsidP="00EC78A5">
      <w:pPr>
        <w:pStyle w:val="Antrat3"/>
        <w:rPr>
          <w:color w:val="auto"/>
        </w:rPr>
      </w:pPr>
      <w:r w:rsidRPr="009D396B">
        <w:rPr>
          <w:color w:val="auto"/>
        </w:rPr>
        <w:t>Tiekėjas privalo pasiūlyti ir sumontuoti tik tokią įrangą, kuri visiškai atitinka ESO išduotose prijungimo sąlygose nurodytus techninius reikalavimus. Jei tiekėjo siūloma įranga neatitinka išduotų sąlygų ir dėl to būtina atlikti prijungimo sąlygų keitimą ar papildomą derinimą su ESO ar kitomis institucijomis, tiekėjas įsipareigoja:</w:t>
      </w:r>
    </w:p>
    <w:p w14:paraId="4FB64E02" w14:textId="63EE1136" w:rsidR="00852A0C" w:rsidRPr="009D396B" w:rsidRDefault="007E7CDD" w:rsidP="00AB3536">
      <w:pPr>
        <w:pStyle w:val="Antrat3"/>
        <w:rPr>
          <w:rFonts w:eastAsia="Times New Roman"/>
          <w:color w:val="auto"/>
        </w:rPr>
      </w:pPr>
      <w:r w:rsidRPr="009D396B">
        <w:rPr>
          <w:rFonts w:eastAsia="Times New Roman"/>
          <w:color w:val="auto"/>
        </w:rPr>
        <w:t>Prekė privalo t</w:t>
      </w:r>
      <w:r w:rsidR="00241FD1" w:rsidRPr="009D396B">
        <w:rPr>
          <w:rFonts w:eastAsia="Times New Roman"/>
          <w:color w:val="auto"/>
        </w:rPr>
        <w:t>urėti g</w:t>
      </w:r>
      <w:r w:rsidR="004E5907" w:rsidRPr="009D396B">
        <w:rPr>
          <w:rFonts w:eastAsia="Times New Roman"/>
          <w:color w:val="auto"/>
        </w:rPr>
        <w:t>alimyb</w:t>
      </w:r>
      <w:r w:rsidRPr="009D396B">
        <w:rPr>
          <w:rFonts w:eastAsia="Times New Roman"/>
          <w:color w:val="auto"/>
        </w:rPr>
        <w:t>es</w:t>
      </w:r>
      <w:r w:rsidR="004E5907" w:rsidRPr="009D396B">
        <w:rPr>
          <w:rFonts w:eastAsia="Times New Roman"/>
          <w:color w:val="auto"/>
        </w:rPr>
        <w:t xml:space="preserve"> parametrų konfigūravimą atlikti prie PLC prisijungus personalinį kompiuterį su laisvai prieinama nemokama programine įranga. Jei prisijungimui reikalinga licencijuota programinė įranga ir/ar specialūs prisijungimo kabeliai/keitikliai, į komplektą turi įeiti ne mažiau kaip du tokie komplektai</w:t>
      </w:r>
      <w:r w:rsidR="00526DDD" w:rsidRPr="009D396B">
        <w:rPr>
          <w:rFonts w:eastAsia="Times New Roman"/>
          <w:color w:val="auto"/>
        </w:rPr>
        <w:t>;</w:t>
      </w:r>
    </w:p>
    <w:p w14:paraId="42E1D15D" w14:textId="77777777" w:rsidR="00852A0C" w:rsidRDefault="00852A0C" w:rsidP="000C562D">
      <w:pPr>
        <w:widowControl w:val="0"/>
        <w:autoSpaceDE w:val="0"/>
        <w:autoSpaceDN w:val="0"/>
        <w:adjustRightInd w:val="0"/>
        <w:spacing w:line="276" w:lineRule="auto"/>
        <w:jc w:val="both"/>
        <w:rPr>
          <w:rFonts w:ascii="Arial" w:eastAsia="Times New Roman" w:hAnsi="Arial" w:cs="Arial"/>
          <w:bCs/>
          <w:noProof/>
          <w:lang w:val="lt-LT" w:eastAsia="ru-RU"/>
        </w:rPr>
      </w:pPr>
    </w:p>
    <w:p w14:paraId="1973B7CA" w14:textId="5452C366" w:rsidR="009D396B" w:rsidRPr="009D396B" w:rsidRDefault="009D396B" w:rsidP="009D396B">
      <w:pPr>
        <w:pStyle w:val="Antrat2"/>
        <w:rPr>
          <w:lang w:eastAsia="ru-RU"/>
        </w:rPr>
      </w:pPr>
      <w:r>
        <w:rPr>
          <w:lang w:eastAsia="ru-RU"/>
        </w:rPr>
        <w:t>Reikalavimai m</w:t>
      </w:r>
      <w:r w:rsidRPr="009D396B">
        <w:rPr>
          <w:lang w:eastAsia="ru-RU"/>
        </w:rPr>
        <w:t>ontavimo darba</w:t>
      </w:r>
      <w:r>
        <w:rPr>
          <w:lang w:eastAsia="ru-RU"/>
        </w:rPr>
        <w:t>ms</w:t>
      </w:r>
      <w:r w:rsidRPr="009D396B">
        <w:rPr>
          <w:lang w:eastAsia="ru-RU"/>
        </w:rPr>
        <w:t xml:space="preserve">: </w:t>
      </w:r>
    </w:p>
    <w:p w14:paraId="075E6E2B" w14:textId="7E66D5FD" w:rsidR="009D396B" w:rsidRPr="009D396B" w:rsidRDefault="009D396B" w:rsidP="009D396B">
      <w:pPr>
        <w:pStyle w:val="Antrat3"/>
        <w:rPr>
          <w:noProof/>
          <w:lang w:eastAsia="ru-RU"/>
        </w:rPr>
      </w:pPr>
      <w:r w:rsidRPr="009D396B">
        <w:rPr>
          <w:noProof/>
          <w:lang w:eastAsia="ru-RU"/>
        </w:rPr>
        <w:t>Kabelių instaliavimo metu reikia užtikrinti, kad būtų išvengtas „vandens kišenės“ susidarymas.</w:t>
      </w:r>
    </w:p>
    <w:p w14:paraId="36CE7944" w14:textId="47F89F55" w:rsidR="009D396B" w:rsidRPr="007B0D76" w:rsidRDefault="009D396B" w:rsidP="007B0D76">
      <w:pPr>
        <w:pStyle w:val="Antrat3"/>
        <w:rPr>
          <w:noProof/>
          <w:lang w:eastAsia="ru-RU"/>
        </w:rPr>
      </w:pPr>
      <w:r w:rsidRPr="009D396B">
        <w:rPr>
          <w:noProof/>
          <w:lang w:eastAsia="ru-RU"/>
        </w:rPr>
        <w:t>Prie apsauginio įžeminimo šynos (PE) turi būti prijungti</w:t>
      </w:r>
      <w:r w:rsidR="007B0D76">
        <w:rPr>
          <w:noProof/>
          <w:lang w:eastAsia="ru-RU"/>
        </w:rPr>
        <w:t xml:space="preserve">, </w:t>
      </w:r>
      <w:r w:rsidRPr="007B0D76">
        <w:rPr>
          <w:rFonts w:eastAsia="Times New Roman"/>
          <w:bCs/>
          <w:noProof/>
          <w:lang w:eastAsia="ru-RU"/>
        </w:rPr>
        <w:t>skydų prietaisų gaubtai</w:t>
      </w:r>
      <w:r w:rsidR="007B0D76">
        <w:rPr>
          <w:rFonts w:eastAsia="Times New Roman"/>
          <w:bCs/>
          <w:noProof/>
          <w:lang w:eastAsia="ru-RU"/>
        </w:rPr>
        <w:t>,</w:t>
      </w:r>
      <w:r w:rsidR="007B0D76" w:rsidRPr="007B0D76">
        <w:rPr>
          <w:rFonts w:eastAsia="Times New Roman"/>
          <w:bCs/>
          <w:noProof/>
          <w:lang w:eastAsia="ru-RU"/>
        </w:rPr>
        <w:t xml:space="preserve"> </w:t>
      </w:r>
      <w:r w:rsidRPr="007B0D76">
        <w:rPr>
          <w:rFonts w:eastAsia="Times New Roman"/>
          <w:bCs/>
          <w:noProof/>
          <w:lang w:eastAsia="ru-RU"/>
        </w:rPr>
        <w:t>metaliniai kabelių loviai ir laikikliai;</w:t>
      </w:r>
    </w:p>
    <w:p w14:paraId="2A0EEACA" w14:textId="28054DE2" w:rsidR="009D396B" w:rsidRPr="009D396B" w:rsidRDefault="009D396B" w:rsidP="00D9756F">
      <w:pPr>
        <w:pStyle w:val="Antrat3"/>
        <w:rPr>
          <w:noProof/>
          <w:lang w:eastAsia="ru-RU"/>
        </w:rPr>
      </w:pPr>
      <w:r w:rsidRPr="009D396B">
        <w:rPr>
          <w:noProof/>
          <w:lang w:eastAsia="ru-RU"/>
        </w:rPr>
        <w:t>įžeminimo grandinės neturi sudaryti kontūrų, į kuriuos galėtų įtakoti induktyvaus pobūdžio trikdžiai.</w:t>
      </w:r>
    </w:p>
    <w:p w14:paraId="19520CFE" w14:textId="3165AFDE" w:rsidR="009D396B" w:rsidRPr="009D396B" w:rsidRDefault="009D396B" w:rsidP="00D9756F">
      <w:pPr>
        <w:pStyle w:val="Antrat3"/>
        <w:rPr>
          <w:noProof/>
          <w:lang w:eastAsia="ru-RU"/>
        </w:rPr>
      </w:pPr>
      <w:r w:rsidRPr="009D396B">
        <w:rPr>
          <w:noProof/>
          <w:lang w:eastAsia="ru-RU"/>
        </w:rPr>
        <w:t>Valdymo sistemos įrangai (valdikliai, relinės logikos įranga ir t.t.) projektuojamose spintose turi būti numatyta oro filtravimo bei vidaus aušinimo ir šildymo (priklausomai nuo eksploatavimo aplinkos sąlygų) įranga.</w:t>
      </w:r>
    </w:p>
    <w:p w14:paraId="38A90EF8" w14:textId="77777777" w:rsidR="00B712CD" w:rsidRDefault="009D396B" w:rsidP="00B712CD">
      <w:pPr>
        <w:pStyle w:val="Antrat3"/>
        <w:rPr>
          <w:noProof/>
          <w:lang w:eastAsia="ru-RU"/>
        </w:rPr>
      </w:pPr>
      <w:r w:rsidRPr="009D396B">
        <w:rPr>
          <w:noProof/>
          <w:lang w:eastAsia="ru-RU"/>
        </w:rPr>
        <w:t>Numatomos spintos turi turėti vidaus apšvietimą, jose turi būti įrengti kištukiniai 230 V įtampos lizdai. Spintos durelės turi būti rakinamos ir privalo turėti aiškius paskirties užrašus lietuvių kalba bei saugos įspėjamuosius ženklus. Valdymo ir maitinimo spintos durų vidaus paviršiuje turi būti įrengtas laikiklis techninės priežiūros dokumentacijai.</w:t>
      </w:r>
    </w:p>
    <w:p w14:paraId="2E0115F1" w14:textId="77777777" w:rsidR="00B712CD" w:rsidRPr="00B712CD" w:rsidRDefault="009D396B" w:rsidP="00B712CD">
      <w:pPr>
        <w:pStyle w:val="Antrat3"/>
        <w:rPr>
          <w:noProof/>
          <w:lang w:eastAsia="ru-RU"/>
        </w:rPr>
      </w:pPr>
      <w:r w:rsidRPr="00B712CD">
        <w:rPr>
          <w:rFonts w:eastAsia="Times New Roman"/>
          <w:bCs/>
          <w:noProof/>
          <w:lang w:eastAsia="ru-RU"/>
        </w:rPr>
        <w:t>Skydai turi būti suskirstyti loginėmis dalimis pagal įrenginius. Kur įmanoma, taikyti modulinę konstrukciją, tačiau komponuotė sekcijoje turi būti vieninga ir instaliacijos principais, tokiu būdu palengvindama techninį aptarnavimą ir kasdieninę eksploataciją.</w:t>
      </w:r>
    </w:p>
    <w:p w14:paraId="45ECD43C" w14:textId="77777777" w:rsidR="00AE433D" w:rsidRPr="00AE433D" w:rsidRDefault="009D396B" w:rsidP="00AE433D">
      <w:pPr>
        <w:pStyle w:val="Antrat3"/>
        <w:rPr>
          <w:noProof/>
          <w:lang w:eastAsia="ru-RU"/>
        </w:rPr>
      </w:pPr>
      <w:r w:rsidRPr="00B712CD">
        <w:rPr>
          <w:rFonts w:eastAsia="Times New Roman"/>
          <w:bCs/>
          <w:noProof/>
          <w:lang w:eastAsia="ru-RU"/>
        </w:rPr>
        <w:t>Spintos turi būti aptarnaujamos iš priekinės dalies, numatant norminių dokumentų deklaruojamus praėjimus ir pilną durų atidarymą.</w:t>
      </w:r>
    </w:p>
    <w:p w14:paraId="7F6C2435" w14:textId="77777777" w:rsidR="00AE433D" w:rsidRPr="00AE433D" w:rsidRDefault="00AE433D" w:rsidP="00AE433D">
      <w:pPr>
        <w:pStyle w:val="Antrat3"/>
        <w:rPr>
          <w:noProof/>
          <w:lang w:eastAsia="ru-RU"/>
        </w:rPr>
      </w:pPr>
      <w:r>
        <w:rPr>
          <w:rFonts w:eastAsia="Times New Roman"/>
          <w:bCs/>
          <w:noProof/>
          <w:lang w:eastAsia="ru-RU"/>
        </w:rPr>
        <w:t>V</w:t>
      </w:r>
      <w:r w:rsidR="009D396B" w:rsidRPr="00AE433D">
        <w:rPr>
          <w:rFonts w:eastAsia="Times New Roman"/>
          <w:bCs/>
          <w:noProof/>
          <w:lang w:eastAsia="ru-RU"/>
        </w:rPr>
        <w:t>isų kabelių abiejuose galuose palikti kabelio rezervą (kilpą) galimam pakartotiniam perjungimui.</w:t>
      </w:r>
    </w:p>
    <w:p w14:paraId="3A8F2290" w14:textId="41980106" w:rsidR="009D396B" w:rsidRDefault="009D396B" w:rsidP="00AE433D">
      <w:pPr>
        <w:pStyle w:val="Antrat3"/>
        <w:rPr>
          <w:rFonts w:eastAsia="Times New Roman"/>
          <w:bCs/>
          <w:noProof/>
          <w:lang w:eastAsia="ru-RU"/>
        </w:rPr>
      </w:pPr>
      <w:r w:rsidRPr="00AE433D">
        <w:rPr>
          <w:rFonts w:eastAsia="Times New Roman"/>
          <w:bCs/>
          <w:noProof/>
          <w:lang w:eastAsia="ru-RU"/>
        </w:rPr>
        <w:t>Visų kabelių galuose (įėjimuose į prietaisus, ar skydus) turi būti naudojami sandarikliai, tiek kabeliui užspausti. Projektavimo metu parenkami pagal kabelio diametrą. Jeigu gamykliniuose prietaisuose, davikliuose, el. varikliuose, ar kituose įrenginiuose, nenumatyti tokie sandarikliai, juos turi sumontuoti Tiekėjas. Kitas (įėjimuose į prietaisus, ar skydus) kabelių sandarinimo priemonesv (Pavyzdžui: silikonas) naudoti draudžiama.</w:t>
      </w:r>
    </w:p>
    <w:p w14:paraId="4CC0B805" w14:textId="77777777" w:rsidR="00421C4C" w:rsidRPr="00421C4C" w:rsidRDefault="00421C4C" w:rsidP="00421C4C">
      <w:pPr>
        <w:pStyle w:val="Antrat3"/>
        <w:rPr>
          <w:lang w:eastAsia="ru-RU"/>
        </w:rPr>
      </w:pPr>
      <w:r w:rsidRPr="00421C4C">
        <w:rPr>
          <w:lang w:eastAsia="ru-RU"/>
        </w:rPr>
        <w:t>Skydai, perėjimo dėžutės, visi užspaudimai ir prijungti prie jų kabeliai, laidai ir kabelių gyslos turi būti sumarkiruotos/sužymėtos pagal projektinę dokumentaciją ir turi būti nurodytas pradinis prijunginys, kabelio tipas, gyslų skaičius, skerspjūvis, kabelio ilgis, galutinis prijunginys. Žymenys dedami ant visų kabelių.</w:t>
      </w:r>
    </w:p>
    <w:p w14:paraId="40991B7F" w14:textId="77777777" w:rsidR="00421C4C" w:rsidRPr="00421C4C" w:rsidRDefault="00421C4C" w:rsidP="00421C4C">
      <w:pPr>
        <w:rPr>
          <w:lang w:val="lt-LT" w:eastAsia="ru-RU"/>
        </w:rPr>
      </w:pPr>
    </w:p>
    <w:p w14:paraId="4AEAADAE" w14:textId="26DF473D" w:rsidR="00421C4C" w:rsidRDefault="00900E8D" w:rsidP="00900E8D">
      <w:pPr>
        <w:pStyle w:val="Antrat2"/>
      </w:pPr>
      <w:r>
        <w:t>Reikalavimai k</w:t>
      </w:r>
      <w:r w:rsidR="00C90F83" w:rsidRPr="009B4542">
        <w:t>abelių monta</w:t>
      </w:r>
      <w:r>
        <w:t>vimui</w:t>
      </w:r>
    </w:p>
    <w:p w14:paraId="0EA4C0E5" w14:textId="7BC9A232" w:rsidR="00900E8D" w:rsidRPr="00900E8D" w:rsidRDefault="00900E8D" w:rsidP="001725EA">
      <w:pPr>
        <w:pStyle w:val="Antrat3"/>
        <w:rPr>
          <w:noProof/>
          <w:lang w:eastAsia="ru-RU"/>
        </w:rPr>
      </w:pPr>
      <w:r w:rsidRPr="00900E8D">
        <w:rPr>
          <w:noProof/>
          <w:lang w:eastAsia="ru-RU"/>
        </w:rPr>
        <w:t xml:space="preserve">Visi komunikaciniai ir kontroliniai analoginių signalų kabeliai turi būti variniai, ekranuoti. Jeigu kabelis tiesiogiai kontaktuoja su saulės spinduliais, jis turi būti atsparus ultravioletiniams spinduliams </w:t>
      </w:r>
    </w:p>
    <w:p w14:paraId="6188D7B2" w14:textId="0BD658C8" w:rsidR="00900E8D" w:rsidRPr="00900E8D" w:rsidRDefault="00900E8D" w:rsidP="001725EA">
      <w:pPr>
        <w:pStyle w:val="Antrat3"/>
        <w:rPr>
          <w:noProof/>
          <w:lang w:eastAsia="ru-RU"/>
        </w:rPr>
      </w:pPr>
      <w:r w:rsidRPr="00900E8D">
        <w:rPr>
          <w:noProof/>
          <w:lang w:eastAsia="ru-RU"/>
        </w:rPr>
        <w:lastRenderedPageBreak/>
        <w:t>Kabeliai, ateinantys iš pastato išorės, kertantys sienas ir grindis privalo būti montuojami su Roxtec   (arba analogiški, bet neblogesni pagal techninius parametrus) guminiais moduliniais sandarikliais. Kabeliai kertantys sienas ir grindis iš pastato išorės esamais kabeliniais kanalais, užsandarinami vadovaujantis priešgaisriniais reikalavimais.</w:t>
      </w:r>
    </w:p>
    <w:p w14:paraId="59C7C4F1" w14:textId="5709B0B8" w:rsidR="00900E8D" w:rsidRPr="00900E8D" w:rsidRDefault="00900E8D" w:rsidP="001725EA">
      <w:pPr>
        <w:pStyle w:val="Antrat3"/>
        <w:rPr>
          <w:noProof/>
          <w:lang w:eastAsia="ru-RU"/>
        </w:rPr>
      </w:pPr>
      <w:r w:rsidRPr="00900E8D">
        <w:rPr>
          <w:noProof/>
          <w:lang w:eastAsia="ru-RU"/>
        </w:rPr>
        <w:t xml:space="preserve">Visi kabeliai </w:t>
      </w:r>
      <w:r w:rsidR="00DA3847">
        <w:rPr>
          <w:noProof/>
          <w:lang w:eastAsia="ru-RU"/>
        </w:rPr>
        <w:t xml:space="preserve">kurie </w:t>
      </w:r>
      <w:r w:rsidRPr="00900E8D">
        <w:rPr>
          <w:noProof/>
          <w:lang w:eastAsia="ru-RU"/>
        </w:rPr>
        <w:t>montuojami ant nauj</w:t>
      </w:r>
      <w:r w:rsidR="00DA3847">
        <w:rPr>
          <w:noProof/>
          <w:lang w:eastAsia="ru-RU"/>
        </w:rPr>
        <w:t>ai įrengtų</w:t>
      </w:r>
      <w:r w:rsidRPr="00900E8D">
        <w:rPr>
          <w:noProof/>
          <w:lang w:eastAsia="ru-RU"/>
        </w:rPr>
        <w:t xml:space="preserve"> kabelinių konstrukcijų </w:t>
      </w:r>
      <w:r w:rsidR="00DA3847">
        <w:rPr>
          <w:noProof/>
          <w:lang w:eastAsia="ru-RU"/>
        </w:rPr>
        <w:t xml:space="preserve">turi būti įrengti </w:t>
      </w:r>
      <w:r w:rsidRPr="00900E8D">
        <w:rPr>
          <w:noProof/>
          <w:lang w:eastAsia="ru-RU"/>
        </w:rPr>
        <w:t>paliekant 10% laisvos vietos. Nelikus laisvos vietos kabeliai klojami kitose konstrukcijose paliekant 10% laisvos vietos.</w:t>
      </w:r>
    </w:p>
    <w:p w14:paraId="0A96F203" w14:textId="77777777" w:rsidR="00AF3715" w:rsidRDefault="00900E8D" w:rsidP="00AF3715">
      <w:pPr>
        <w:pStyle w:val="Antrat3"/>
        <w:rPr>
          <w:noProof/>
          <w:lang w:eastAsia="ru-RU"/>
        </w:rPr>
      </w:pPr>
      <w:r w:rsidRPr="00900E8D">
        <w:rPr>
          <w:noProof/>
          <w:lang w:eastAsia="ru-RU"/>
        </w:rPr>
        <w:t>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aliumcinko (minimalus dengimo storis 25µm). Jei vienas kabelis, jis gali būti praklotas tam pritaikytuose metaliniuose (karšto cinko ar aliumcinko dengtais), plastikiniuose vamzdžiuose (nebijantys ultra violetinių spindulių ir behalogeniai), kuriuose paliekama nerūdijančio metalo viela. Turi būti numatytas rezervas vamzdyje minimum 10%.</w:t>
      </w:r>
    </w:p>
    <w:p w14:paraId="260CFDC3" w14:textId="77777777" w:rsidR="00AF3715" w:rsidRPr="00AF3715" w:rsidRDefault="00900E8D" w:rsidP="00AF3715">
      <w:pPr>
        <w:pStyle w:val="Antrat3"/>
        <w:rPr>
          <w:noProof/>
          <w:lang w:eastAsia="ru-RU"/>
        </w:rPr>
      </w:pPr>
      <w:r w:rsidRPr="00AF3715">
        <w:rPr>
          <w:rFonts w:eastAsia="Times New Roman"/>
          <w:bCs/>
          <w:noProof/>
          <w:lang w:eastAsia="ru-RU"/>
        </w:rPr>
        <w:t>Visos kabelių movos (galinės jungiamosios) privalo būti numatytos Rayhem arba analogiškos, pagal techninius parametrus ne prastesnės.</w:t>
      </w:r>
    </w:p>
    <w:p w14:paraId="762D640F" w14:textId="77777777" w:rsidR="00AF3715" w:rsidRPr="00AF3715" w:rsidRDefault="00900E8D" w:rsidP="00AF3715">
      <w:pPr>
        <w:pStyle w:val="Antrat3"/>
        <w:rPr>
          <w:noProof/>
          <w:lang w:eastAsia="ru-RU"/>
        </w:rPr>
      </w:pPr>
      <w:r w:rsidRPr="00AF3715">
        <w:rPr>
          <w:rFonts w:eastAsia="Times New Roman"/>
          <w:bCs/>
          <w:noProof/>
          <w:lang w:eastAsia="ru-RU"/>
        </w:rPr>
        <w:t>Kabelinės konstrukcijos turi būti tinkamos naudoti C3 aplinkoje pagal EN-12944-2.</w:t>
      </w:r>
    </w:p>
    <w:p w14:paraId="3309B1F9" w14:textId="77777777" w:rsidR="00254DDC" w:rsidRPr="00254DDC" w:rsidRDefault="00900E8D" w:rsidP="00254DDC">
      <w:pPr>
        <w:pStyle w:val="Antrat3"/>
        <w:rPr>
          <w:noProof/>
          <w:lang w:eastAsia="ru-RU"/>
        </w:rPr>
      </w:pPr>
      <w:r w:rsidRPr="00AF3715">
        <w:rPr>
          <w:rFonts w:eastAsia="Times New Roman"/>
          <w:bCs/>
          <w:noProof/>
          <w:lang w:eastAsia="ru-RU"/>
        </w:rP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72F7260D" w14:textId="77777777" w:rsidR="00254DDC" w:rsidRPr="00254DDC" w:rsidRDefault="00900E8D" w:rsidP="00254DDC">
      <w:pPr>
        <w:pStyle w:val="Antrat3"/>
        <w:rPr>
          <w:noProof/>
          <w:lang w:eastAsia="ru-RU"/>
        </w:rPr>
      </w:pPr>
      <w:r w:rsidRPr="00254DDC">
        <w:rPr>
          <w:rFonts w:eastAsia="Times New Roman"/>
          <w:bCs/>
          <w:noProof/>
          <w:lang w:eastAsia="ru-RU"/>
        </w:rPr>
        <w:t>Spintų, skydų montažinių laidų skerspjūvis turi būti ne mažesnis 0,75 mm2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+70ºC temperatūros.</w:t>
      </w:r>
    </w:p>
    <w:p w14:paraId="6C0E6547" w14:textId="77777777" w:rsidR="00254DDC" w:rsidRPr="00254DDC" w:rsidRDefault="00900E8D" w:rsidP="00254DDC">
      <w:pPr>
        <w:pStyle w:val="Antrat3"/>
        <w:rPr>
          <w:noProof/>
          <w:lang w:eastAsia="ru-RU"/>
        </w:rPr>
      </w:pPr>
      <w:r w:rsidRPr="00254DDC">
        <w:rPr>
          <w:rFonts w:eastAsia="Times New Roman"/>
          <w:bCs/>
          <w:noProof/>
          <w:lang w:eastAsia="ru-RU"/>
        </w:rPr>
        <w:t>Visi naujai pakloti kabeliai turi būti sužymėti iš dviejų galų ir perėjimuose (susikirtimuose ) su sienomis, perdangomis, kabeliniais įrenginiais (iš abiejų pusių) atitinkamu žymeniu.</w:t>
      </w:r>
    </w:p>
    <w:p w14:paraId="4FC9B7AA" w14:textId="77777777" w:rsidR="00254DDC" w:rsidRPr="00254DDC" w:rsidRDefault="00900E8D" w:rsidP="00254DDC">
      <w:pPr>
        <w:pStyle w:val="Antrat3"/>
        <w:rPr>
          <w:noProof/>
          <w:lang w:eastAsia="ru-RU"/>
        </w:rPr>
      </w:pPr>
      <w:r w:rsidRPr="00254DDC">
        <w:rPr>
          <w:rFonts w:eastAsia="Times New Roman"/>
          <w:bCs/>
          <w:noProof/>
          <w:lang w:eastAsia="ru-RU"/>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6FD40D3F" w14:textId="77777777" w:rsidR="00FB0619" w:rsidRPr="00FB0619" w:rsidRDefault="00900E8D" w:rsidP="00FB0619">
      <w:pPr>
        <w:pStyle w:val="Antrat3"/>
        <w:rPr>
          <w:noProof/>
          <w:lang w:eastAsia="ru-RU"/>
        </w:rPr>
      </w:pPr>
      <w:r w:rsidRPr="00254DDC">
        <w:rPr>
          <w:rFonts w:eastAsia="Times New Roman"/>
          <w:bCs/>
          <w:noProof/>
          <w:lang w:eastAsia="ru-RU"/>
        </w:rPr>
        <w:t>Laidai ir kabeliai turi būti pravedami kabelių magistralėse, klojami tvarkingai taip, kad prie jų būtų galima lengvai prieiti. Visos laidų ir kabelių pynės turi būti tvirtinamos specialiais kabelių laikikliais, atskiriamos grupėmis ir markiruojamos.</w:t>
      </w:r>
    </w:p>
    <w:p w14:paraId="2CE766A6" w14:textId="77777777" w:rsidR="00FB0619" w:rsidRPr="00FB0619" w:rsidRDefault="00900E8D" w:rsidP="00FB0619">
      <w:pPr>
        <w:pStyle w:val="Antrat3"/>
        <w:rPr>
          <w:noProof/>
          <w:lang w:eastAsia="ru-RU"/>
        </w:rPr>
      </w:pPr>
      <w:r w:rsidRPr="00FB0619">
        <w:rPr>
          <w:rFonts w:eastAsia="Times New Roman"/>
          <w:bCs/>
          <w:noProof/>
          <w:lang w:eastAsia="ru-RU"/>
        </w:rPr>
        <w:t>Kabelių susikirtimuose, praėjimuose per sienas, perdangas ar pertvaras kabeliai turi būti sužymėti abiejose pusėse.</w:t>
      </w:r>
    </w:p>
    <w:p w14:paraId="407F26EE" w14:textId="77777777" w:rsidR="00FB0619" w:rsidRPr="00FB0619" w:rsidRDefault="00900E8D" w:rsidP="00FB0619">
      <w:pPr>
        <w:pStyle w:val="Antrat3"/>
        <w:rPr>
          <w:noProof/>
          <w:lang w:eastAsia="ru-RU"/>
        </w:rPr>
      </w:pPr>
      <w:r w:rsidRPr="00FB0619">
        <w:rPr>
          <w:rFonts w:eastAsia="Times New Roman"/>
          <w:bCs/>
          <w:noProof/>
          <w:lang w:eastAsia="ru-RU"/>
        </w:rPr>
        <w:t>Laidai vidinėje spintų instaliacijoje taip pat turi būti sužymėti.</w:t>
      </w:r>
    </w:p>
    <w:p w14:paraId="4BDDFFCC" w14:textId="77777777" w:rsidR="00FB0619" w:rsidRPr="00FB0619" w:rsidRDefault="00900E8D" w:rsidP="00FB0619">
      <w:pPr>
        <w:pStyle w:val="Antrat3"/>
        <w:rPr>
          <w:noProof/>
          <w:lang w:eastAsia="ru-RU"/>
        </w:rPr>
      </w:pPr>
      <w:r w:rsidRPr="00FB0619">
        <w:rPr>
          <w:rFonts w:eastAsia="Times New Roman"/>
          <w:bCs/>
          <w:noProof/>
          <w:lang w:eastAsia="ru-RU"/>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45584072" w14:textId="77777777" w:rsidR="009D23AA" w:rsidRPr="009D23AA" w:rsidRDefault="00900E8D" w:rsidP="009D23AA">
      <w:pPr>
        <w:pStyle w:val="Antrat3"/>
        <w:rPr>
          <w:noProof/>
          <w:lang w:eastAsia="ru-RU"/>
        </w:rPr>
      </w:pPr>
      <w:r w:rsidRPr="00FB0619">
        <w:rPr>
          <w:rFonts w:eastAsia="Times New Roman"/>
          <w:bCs/>
          <w:noProof/>
          <w:lang w:eastAsia="ru-RU"/>
        </w:rPr>
        <w:t xml:space="preserve">Kabeliai turi būti instaliuojami pagal kabelių žiniaraščius. Kabelių žiniaraščiai kartu su signalų sąrašais turi būti pateikti projektavimo metu. Kabelių žiniaraščiuose pateikiama ši instaliavimo informacija: </w:t>
      </w:r>
      <w:r w:rsidRPr="00E005B9">
        <w:rPr>
          <w:rFonts w:eastAsia="Times New Roman"/>
          <w:bCs/>
          <w:noProof/>
          <w:lang w:eastAsia="ru-RU"/>
        </w:rPr>
        <w:t xml:space="preserve">kabelio projektinis žymuo; kabelio ilgis, tipas gyslų skaičius ir skerspjūvis; kabelio paskirties vietos adresai (iš ir į ); </w:t>
      </w:r>
      <w:r w:rsidRPr="009D23AA">
        <w:rPr>
          <w:rFonts w:eastAsia="Times New Roman"/>
          <w:bCs/>
          <w:noProof/>
          <w:lang w:eastAsia="ru-RU"/>
        </w:rPr>
        <w:t>laisva vieta ženklinimui susijusiam su instaliavimu.</w:t>
      </w:r>
    </w:p>
    <w:p w14:paraId="1B9B5573" w14:textId="77777777" w:rsidR="009D23AA" w:rsidRPr="009D23AA" w:rsidRDefault="00900E8D" w:rsidP="009D23AA">
      <w:pPr>
        <w:pStyle w:val="Antrat3"/>
        <w:rPr>
          <w:noProof/>
          <w:lang w:eastAsia="ru-RU"/>
        </w:rPr>
      </w:pPr>
      <w:r w:rsidRPr="009D23AA">
        <w:rPr>
          <w:rFonts w:eastAsia="Times New Roman"/>
          <w:bCs/>
          <w:noProof/>
          <w:lang w:eastAsia="ru-RU"/>
        </w:rPr>
        <w:t xml:space="preserve">Maitinimo kabeliai (U&gt;60V) negali būti instaliuojami tame pačiame lovelyje ar vamzdyje su kontroliniais ir signaliniais kabeliais (U&lt;60V). Nesant galimybės nemažesniu nei 50 mm atstumu vienas nuo kito ir atskirti nedegia medžiaga. Tais </w:t>
      </w:r>
      <w:r w:rsidRPr="009D23AA">
        <w:rPr>
          <w:rFonts w:eastAsia="Times New Roman"/>
          <w:bCs/>
          <w:noProof/>
          <w:lang w:eastAsia="ru-RU"/>
        </w:rPr>
        <w:lastRenderedPageBreak/>
        <w:t>atvejais, kai nebus įmanoma išvengti signalų ir galios kabelių susikirtimo, jie turi persikirsti stačiu kampu.</w:t>
      </w:r>
    </w:p>
    <w:p w14:paraId="1AECF56B" w14:textId="77777777" w:rsidR="009D23AA" w:rsidRPr="009D23AA" w:rsidRDefault="00900E8D" w:rsidP="009D23AA">
      <w:pPr>
        <w:pStyle w:val="Antrat3"/>
        <w:rPr>
          <w:noProof/>
          <w:lang w:eastAsia="ru-RU"/>
        </w:rPr>
      </w:pPr>
      <w:r w:rsidRPr="009D23AA">
        <w:rPr>
          <w:rFonts w:eastAsia="Times New Roman"/>
          <w:bCs/>
          <w:noProof/>
          <w:lang w:eastAsia="ru-RU"/>
        </w:rPr>
        <w:t>Kabeliai turi būti klojami tokiu būdu, kad nesusidarytų susisukimai ar kilpos. Kabelis turi būti apsaugotas nuo trinties ir kitų pažeidimų.</w:t>
      </w:r>
    </w:p>
    <w:p w14:paraId="1985D108" w14:textId="77777777" w:rsidR="009D23AA" w:rsidRPr="009D23AA" w:rsidRDefault="00900E8D" w:rsidP="009D23AA">
      <w:pPr>
        <w:pStyle w:val="Antrat3"/>
        <w:rPr>
          <w:noProof/>
          <w:lang w:eastAsia="ru-RU"/>
        </w:rPr>
      </w:pPr>
      <w:r w:rsidRPr="009D23AA">
        <w:rPr>
          <w:rFonts w:eastAsia="Times New Roman"/>
          <w:bCs/>
          <w:noProof/>
          <w:lang w:eastAsia="ru-RU"/>
        </w:rPr>
        <w:t>Kabeliai turi būti klojami taip, kad lovelyje gulėtų lygiagrečiai ir tiesiai, būtų vienodo kietumo, ir jei būtina, keliais sluoksniais.</w:t>
      </w:r>
    </w:p>
    <w:p w14:paraId="68DCC3CB" w14:textId="77777777" w:rsidR="009D23AA" w:rsidRPr="009D23AA" w:rsidRDefault="00900E8D" w:rsidP="009D23AA">
      <w:pPr>
        <w:pStyle w:val="Antrat3"/>
        <w:rPr>
          <w:noProof/>
          <w:lang w:eastAsia="ru-RU"/>
        </w:rPr>
      </w:pPr>
      <w:r w:rsidRPr="009D23AA">
        <w:rPr>
          <w:rFonts w:eastAsia="Times New Roman"/>
          <w:bCs/>
          <w:noProof/>
          <w:lang w:eastAsia="ru-RU"/>
        </w:rPr>
        <w:t>Kabeliai klojami ištisai be sujungimų, priimtina 0,5 m tolerancija abiejuose kabelio galuose papildomai prie galutinio kabelio ilgio.</w:t>
      </w:r>
    </w:p>
    <w:p w14:paraId="48AB1DEF" w14:textId="77777777" w:rsidR="009D23AA" w:rsidRPr="009D23AA" w:rsidRDefault="00900E8D" w:rsidP="009D23AA">
      <w:pPr>
        <w:pStyle w:val="Antrat3"/>
        <w:rPr>
          <w:noProof/>
          <w:lang w:eastAsia="ru-RU"/>
        </w:rPr>
      </w:pPr>
      <w:r w:rsidRPr="009D23AA">
        <w:rPr>
          <w:rFonts w:eastAsia="Times New Roman"/>
          <w:bCs/>
          <w:noProof/>
          <w:lang w:eastAsia="ru-RU"/>
        </w:rPr>
        <w:t>Lauko kabeliai instaliuojami vamzdžiuose arba naudojami armuoti kabeliai. Kabelių loveliai lauke turi būti apsaugoti nuo ultravioletinio spinduliavimo, sniego ir ledo. Temperatūrai esant žemesnei nei –5ºC, kabelių instaliavimo darbai neleidžiami.</w:t>
      </w:r>
    </w:p>
    <w:p w14:paraId="56D49AC7" w14:textId="77777777" w:rsidR="009D23AA" w:rsidRPr="009D23AA" w:rsidRDefault="00900E8D" w:rsidP="009D23AA">
      <w:pPr>
        <w:pStyle w:val="Antrat3"/>
        <w:rPr>
          <w:noProof/>
          <w:lang w:eastAsia="ru-RU"/>
        </w:rPr>
      </w:pPr>
      <w:r w:rsidRPr="009D23AA">
        <w:rPr>
          <w:rFonts w:eastAsia="Times New Roman"/>
          <w:bCs/>
          <w:noProof/>
          <w:lang w:eastAsia="ru-RU"/>
        </w:rPr>
        <w:t>Visi kontroliniai ir 0,4kV galios kabelių ≤ 25mm² laidininkai turi būti variniai, didesnio skerspjūvio gali būti aliuminiai.</w:t>
      </w:r>
    </w:p>
    <w:p w14:paraId="609C82A8" w14:textId="77777777" w:rsidR="009D23AA" w:rsidRPr="009D23AA" w:rsidRDefault="00900E8D" w:rsidP="009D23AA">
      <w:pPr>
        <w:pStyle w:val="Antrat3"/>
        <w:rPr>
          <w:noProof/>
          <w:lang w:eastAsia="ru-RU"/>
        </w:rPr>
      </w:pPr>
      <w:r w:rsidRPr="009D23AA">
        <w:rPr>
          <w:rFonts w:eastAsia="Times New Roman"/>
          <w:bCs/>
          <w:noProof/>
          <w:lang w:eastAsia="ru-RU"/>
        </w:rPr>
        <w:t>Visa elektros instaliacija skirstymo skyde turi būti tvarkingai suvedžiota pagal skydo konstrukciją, o laidų spalvos – pagal CENELEC spalvinę schemą.</w:t>
      </w:r>
    </w:p>
    <w:p w14:paraId="2B363BFD" w14:textId="77777777" w:rsidR="0024724A" w:rsidRPr="0024724A" w:rsidRDefault="00900E8D" w:rsidP="0024724A">
      <w:pPr>
        <w:pStyle w:val="Antrat3"/>
        <w:rPr>
          <w:noProof/>
          <w:lang w:eastAsia="ru-RU"/>
        </w:rPr>
      </w:pPr>
      <w:r w:rsidRPr="009D23AA">
        <w:rPr>
          <w:rFonts w:eastAsia="Times New Roman"/>
          <w:bCs/>
          <w:noProof/>
          <w:lang w:eastAsia="ru-RU"/>
        </w:rPr>
        <w:t>Instaliacijos jungiamieji komponentai (pvz., lempos ir kt.), sumontuoti atidaromuose dangčiuose ar kitose atvirose vietose, turi būti apsaugoti lanksčiu PVC padengtu plieno vamzdžiu.</w:t>
      </w:r>
    </w:p>
    <w:p w14:paraId="6D067FF5" w14:textId="77777777" w:rsidR="0024724A" w:rsidRPr="0024724A" w:rsidRDefault="00900E8D" w:rsidP="0024724A">
      <w:pPr>
        <w:pStyle w:val="Antrat3"/>
        <w:rPr>
          <w:noProof/>
          <w:lang w:eastAsia="ru-RU"/>
        </w:rPr>
      </w:pPr>
      <w:r w:rsidRPr="0024724A">
        <w:rPr>
          <w:rFonts w:eastAsia="Times New Roman"/>
          <w:bCs/>
          <w:noProof/>
          <w:lang w:eastAsia="ru-RU"/>
        </w:rPr>
        <w:t>Maksimalus prie to paties išėjimo gnybto prijungiamų vidinių laidų skaičius – 2 vnt.</w:t>
      </w:r>
    </w:p>
    <w:p w14:paraId="441D15CB" w14:textId="77777777" w:rsidR="0024724A" w:rsidRPr="0024724A" w:rsidRDefault="00900E8D" w:rsidP="0024724A">
      <w:pPr>
        <w:pStyle w:val="Antrat3"/>
        <w:rPr>
          <w:noProof/>
          <w:lang w:eastAsia="ru-RU"/>
        </w:rPr>
      </w:pPr>
      <w:r w:rsidRPr="0024724A">
        <w:rPr>
          <w:rFonts w:eastAsia="Times New Roman"/>
          <w:bCs/>
          <w:noProof/>
          <w:lang w:eastAsia="ru-RU"/>
        </w:rPr>
        <w:t>Vidinės instaliacijos laidų skersmuo negali būti mažesnis už 0,75 mm².</w:t>
      </w:r>
    </w:p>
    <w:p w14:paraId="6F852FCE" w14:textId="77777777" w:rsidR="0024724A" w:rsidRPr="0024724A" w:rsidRDefault="00900E8D" w:rsidP="0024724A">
      <w:pPr>
        <w:pStyle w:val="Antrat3"/>
        <w:rPr>
          <w:noProof/>
          <w:lang w:eastAsia="ru-RU"/>
        </w:rPr>
      </w:pPr>
      <w:r w:rsidRPr="0024724A">
        <w:rPr>
          <w:rFonts w:eastAsia="Times New Roman"/>
          <w:bCs/>
          <w:noProof/>
          <w:lang w:eastAsia="ru-RU"/>
        </w:rPr>
        <w:t>Visi gnybtai ženklinami pagal grandinės ir sujungimo schemas, atitinkančias IEC identifikacijos sistemą.</w:t>
      </w:r>
    </w:p>
    <w:p w14:paraId="7D50FC91" w14:textId="77777777" w:rsidR="0024724A" w:rsidRPr="0024724A" w:rsidRDefault="00900E8D" w:rsidP="0024724A">
      <w:pPr>
        <w:pStyle w:val="Antrat3"/>
        <w:rPr>
          <w:noProof/>
          <w:lang w:eastAsia="ru-RU"/>
        </w:rPr>
      </w:pPr>
      <w:r w:rsidRPr="0024724A">
        <w:rPr>
          <w:rFonts w:eastAsia="Times New Roman"/>
          <w:bCs/>
          <w:noProof/>
          <w:lang w:eastAsia="ru-RU"/>
        </w:rPr>
        <w:t xml:space="preserve">Visiems kištukiniams lizdams, teritorijos apšvietimo prožektoriams ant stogo turi būti numatyta srovės nuotėkio apsauga. </w:t>
      </w:r>
    </w:p>
    <w:p w14:paraId="4093D821" w14:textId="77777777" w:rsidR="0024724A" w:rsidRDefault="00900E8D" w:rsidP="0024724A">
      <w:pPr>
        <w:pStyle w:val="Antrat3"/>
        <w:rPr>
          <w:rFonts w:eastAsia="Times New Roman"/>
          <w:bCs/>
          <w:noProof/>
          <w:lang w:eastAsia="ru-RU"/>
        </w:rPr>
      </w:pPr>
      <w:r w:rsidRPr="0024724A">
        <w:rPr>
          <w:rFonts w:eastAsia="Times New Roman"/>
          <w:bCs/>
          <w:noProof/>
          <w:lang w:eastAsia="ru-RU"/>
        </w:rPr>
        <w:t>Ventiliacijos ir oro kondicionavimo įrenginiai turi būti automatiškai atjungiami iš gaisrinės signalizacijos nepriklausomu atkabikliu. Ventiliatoriai ir vandeniniai oro šildytuvai turi būti numatyti su termoreguliatoriais (hidrocilindrų patalpoje su drėgmės reguliatoriumi).</w:t>
      </w:r>
    </w:p>
    <w:p w14:paraId="43BAE1A5" w14:textId="54405EB5" w:rsidR="00BF41C4" w:rsidRDefault="00BF41C4" w:rsidP="00BF41C4">
      <w:pPr>
        <w:pStyle w:val="Antrat2"/>
        <w:rPr>
          <w:lang w:eastAsia="ru-RU"/>
        </w:rPr>
      </w:pPr>
      <w:r>
        <w:rPr>
          <w:lang w:eastAsia="ru-RU"/>
        </w:rPr>
        <w:t>Reikalavimai a</w:t>
      </w:r>
      <w:r w:rsidRPr="00BF41C4">
        <w:rPr>
          <w:lang w:eastAsia="ru-RU"/>
        </w:rPr>
        <w:t>utomatinia</w:t>
      </w:r>
      <w:r>
        <w:rPr>
          <w:lang w:eastAsia="ru-RU"/>
        </w:rPr>
        <w:t>ms</w:t>
      </w:r>
      <w:r w:rsidRPr="00BF41C4">
        <w:rPr>
          <w:lang w:eastAsia="ru-RU"/>
        </w:rPr>
        <w:t xml:space="preserve"> jungiklia</w:t>
      </w:r>
      <w:r>
        <w:rPr>
          <w:lang w:eastAsia="ru-RU"/>
        </w:rPr>
        <w:t>ms</w:t>
      </w:r>
      <w:r w:rsidR="00723A48">
        <w:rPr>
          <w:lang w:eastAsia="ru-RU"/>
        </w:rPr>
        <w:t xml:space="preserve"> </w:t>
      </w:r>
      <w:r w:rsidR="00455126" w:rsidRPr="00455126">
        <w:rPr>
          <w:lang w:eastAsia="ru-RU"/>
        </w:rPr>
        <w:t xml:space="preserve">iki ≥ </w:t>
      </w:r>
      <w:r w:rsidR="0040512A">
        <w:rPr>
          <w:lang w:eastAsia="ru-RU"/>
        </w:rPr>
        <w:t>20</w:t>
      </w:r>
      <w:r w:rsidR="00455126" w:rsidRPr="00455126">
        <w:rPr>
          <w:lang w:eastAsia="ru-RU"/>
        </w:rPr>
        <w:t>0 A</w:t>
      </w:r>
      <w:r w:rsidR="00723A48">
        <w:rPr>
          <w:lang w:eastAsia="ru-RU"/>
        </w:rPr>
        <w:t>.</w:t>
      </w:r>
    </w:p>
    <w:p w14:paraId="6ABC714C" w14:textId="77777777" w:rsidR="006A6A8A" w:rsidRDefault="00AA02C8" w:rsidP="00AA02C8">
      <w:pPr>
        <w:pStyle w:val="Antrat3"/>
        <w:rPr>
          <w:lang w:eastAsia="ru-RU"/>
        </w:rPr>
      </w:pPr>
      <w:r w:rsidRPr="00AA02C8">
        <w:rPr>
          <w:lang w:eastAsia="ru-RU"/>
        </w:rPr>
        <w:t>Trijų polių, modulinio dydžio, elektriniai parametrai turi būti tinkamai įvertint projekto eigoje.</w:t>
      </w:r>
    </w:p>
    <w:p w14:paraId="1E30113A" w14:textId="77777777" w:rsidR="00161C3A" w:rsidRDefault="00AA02C8" w:rsidP="00AA02C8">
      <w:pPr>
        <w:pStyle w:val="Antrat3"/>
        <w:rPr>
          <w:lang w:eastAsia="ru-RU"/>
        </w:rPr>
      </w:pPr>
      <w:r w:rsidRPr="006A6A8A">
        <w:rPr>
          <w:lang w:eastAsia="ru-RU"/>
        </w:rPr>
        <w:t>Automatiniai jungikliai turi būti lengvai prieinami aptarnavimui neardant skydo priekinės dalies. Su variklinėmis pavaromis automatiniai jungikliai turi turėti bandymo padėtį, kurioje pagrindiniai kontaktai atjungti, bet mechanizmas lieka valdymo padėtyje ir pagalbiniai kontaktai yra prijungti. Ištraukimo operacija iš darbinės padėties į bandymo padėtį turi būti galima tik kai automatinis jungiklis išjungtoje padėtyje, arba operacijos metu turi automatiškai išjungti jungiklį. Automatinio jungiklio skyriai turi turėti pakankamą pagalbinių kontaktų skaičių siekiant nustatyti automatinio jungiklio padėtį.</w:t>
      </w:r>
    </w:p>
    <w:p w14:paraId="40444B30" w14:textId="77777777" w:rsidR="001B0816" w:rsidRDefault="00AA02C8" w:rsidP="00AA02C8">
      <w:pPr>
        <w:pStyle w:val="Antrat3"/>
        <w:rPr>
          <w:lang w:eastAsia="ru-RU"/>
        </w:rPr>
      </w:pPr>
      <w:r w:rsidRPr="00161C3A">
        <w:rPr>
          <w:lang w:eastAsia="ru-RU"/>
        </w:rPr>
        <w:t xml:space="preserve">Automatiniai jungikliai, kurių vardinės srovės nuo iki </w:t>
      </w:r>
      <w:r w:rsidR="00161C3A">
        <w:rPr>
          <w:lang w:eastAsia="ru-RU"/>
        </w:rPr>
        <w:t>200</w:t>
      </w:r>
      <w:r w:rsidRPr="00161C3A">
        <w:rPr>
          <w:lang w:eastAsia="ru-RU"/>
        </w:rPr>
        <w:t>A turi būti miniatiūrinio tipo (MCCCB) ir turėti papildomą kontaktą, padėčiai indukuoti. Automatiniai jungikliai turi būti gaminami laikantis LST EN 60898-1, LST EN 60947-2 standartų. Trumpo jungimo atjungimo geba pagal LST EN 60947-2 ≥10 kA. Vardinė impulsinė įtampa ≥6 kV.</w:t>
      </w:r>
    </w:p>
    <w:p w14:paraId="2F04B112" w14:textId="52CEA9B8" w:rsidR="00AA02C8" w:rsidRPr="003E1C40" w:rsidRDefault="00AA02C8" w:rsidP="00AA02C8">
      <w:pPr>
        <w:pStyle w:val="Antrat3"/>
        <w:rPr>
          <w:lang w:eastAsia="ru-RU"/>
        </w:rPr>
      </w:pPr>
      <w:r w:rsidRPr="003E1C40">
        <w:rPr>
          <w:lang w:eastAsia="ru-RU"/>
        </w:rPr>
        <w:t>Visi automatiniai jungikliai kurių Inom. srovė didesnė ar lygi 200A, privalo būti patikrinti pirmine srove arba vadovaujantis gamintojo technine dokumentacija.</w:t>
      </w:r>
    </w:p>
    <w:p w14:paraId="5964584E" w14:textId="50484B84" w:rsidR="00723A48" w:rsidRDefault="00723A48" w:rsidP="00AA02C8">
      <w:pPr>
        <w:rPr>
          <w:lang w:val="lt-LT" w:eastAsia="ru-RU"/>
        </w:rPr>
      </w:pPr>
    </w:p>
    <w:p w14:paraId="3D8A6B53" w14:textId="38C8C73E" w:rsidR="00667090" w:rsidRPr="006E0C63" w:rsidRDefault="00667090" w:rsidP="00667090">
      <w:pPr>
        <w:pStyle w:val="Antrat2"/>
      </w:pPr>
      <w:r>
        <w:t>Reikalavimai į</w:t>
      </w:r>
      <w:r w:rsidRPr="006E0C63">
        <w:t>žeminim</w:t>
      </w:r>
      <w:r>
        <w:t>ui</w:t>
      </w:r>
      <w:r w:rsidRPr="006E0C63">
        <w:t>:</w:t>
      </w:r>
    </w:p>
    <w:p w14:paraId="1CD14889" w14:textId="77777777" w:rsidR="006939A3" w:rsidRDefault="0071058A" w:rsidP="008C5470">
      <w:pPr>
        <w:pStyle w:val="Antrat3"/>
        <w:rPr>
          <w:lang w:eastAsia="ru-RU"/>
        </w:rPr>
      </w:pPr>
      <w:r>
        <w:rPr>
          <w:lang w:eastAsia="ru-RU"/>
        </w:rPr>
        <w:t>Suprojektuoti ir į</w:t>
      </w:r>
      <w:r w:rsidR="008C5470">
        <w:rPr>
          <w:lang w:eastAsia="ru-RU"/>
        </w:rPr>
        <w:t>rengti naujai</w:t>
      </w:r>
      <w:r w:rsidR="008C5470" w:rsidRPr="008C5470">
        <w:rPr>
          <w:lang w:eastAsia="ru-RU"/>
        </w:rPr>
        <w:t xml:space="preserve"> įžeminimo sistemą</w:t>
      </w:r>
      <w:r>
        <w:rPr>
          <w:lang w:eastAsia="ru-RU"/>
        </w:rPr>
        <w:t xml:space="preserve"> perimetru aplink kaupimo įrenginius</w:t>
      </w:r>
      <w:r w:rsidR="008C5470" w:rsidRPr="008C5470">
        <w:rPr>
          <w:lang w:eastAsia="ru-RU"/>
        </w:rPr>
        <w:t xml:space="preserve">. Įžeminimui numatyti </w:t>
      </w:r>
      <w:r w:rsidR="00880DAF">
        <w:rPr>
          <w:lang w:eastAsia="ru-RU"/>
        </w:rPr>
        <w:t>vertikalius ir horizontalius</w:t>
      </w:r>
      <w:r w:rsidR="008C5470" w:rsidRPr="008C5470">
        <w:rPr>
          <w:lang w:eastAsia="ru-RU"/>
        </w:rPr>
        <w:t xml:space="preserve"> ≤10Ω įžeminimo kontūrus prie skirtingų </w:t>
      </w:r>
      <w:r w:rsidR="00880DAF">
        <w:rPr>
          <w:lang w:eastAsia="ru-RU"/>
        </w:rPr>
        <w:t>elektros energijos kaupimo įrenginių pusių.</w:t>
      </w:r>
      <w:r w:rsidR="008C5470" w:rsidRPr="008C5470">
        <w:rPr>
          <w:lang w:eastAsia="ru-RU"/>
        </w:rPr>
        <w:t xml:space="preserve"> </w:t>
      </w:r>
      <w:r w:rsidR="003C43E2">
        <w:rPr>
          <w:lang w:eastAsia="ru-RU"/>
        </w:rPr>
        <w:t>Į</w:t>
      </w:r>
      <w:r w:rsidR="008C5470" w:rsidRPr="008C5470">
        <w:rPr>
          <w:lang w:eastAsia="ru-RU"/>
        </w:rPr>
        <w:t>žeminimo kontūrų sujungimui su el. įrenginių įžeminimo kontūrais numatyti jungtis žemėje.</w:t>
      </w:r>
    </w:p>
    <w:p w14:paraId="766BEBAC" w14:textId="77777777" w:rsidR="006939A3" w:rsidRDefault="008C5470" w:rsidP="008C5470">
      <w:pPr>
        <w:pStyle w:val="Antrat3"/>
        <w:rPr>
          <w:lang w:eastAsia="ru-RU"/>
        </w:rPr>
      </w:pPr>
      <w:r w:rsidRPr="006939A3">
        <w:rPr>
          <w:lang w:eastAsia="ru-RU"/>
        </w:rPr>
        <w:t xml:space="preserve">Antrinių skirstomųjų skydelių ir galutinių vartotojų įžeminimui numatyti TN-S sistemą, jų prijungimui numatyti 5 arba 3 gyslų kabelius. Įvadinių komunikacijų ir </w:t>
      </w:r>
      <w:r w:rsidRPr="006939A3">
        <w:rPr>
          <w:lang w:eastAsia="ru-RU"/>
        </w:rPr>
        <w:lastRenderedPageBreak/>
        <w:t>technologinių įrenginių įžeminimui numatyti įžeminimo ir potencialų išlyginimo terminalus.</w:t>
      </w:r>
    </w:p>
    <w:p w14:paraId="30E6A2E4" w14:textId="77777777" w:rsidR="006939A3" w:rsidRDefault="008C5470" w:rsidP="008C5470">
      <w:pPr>
        <w:pStyle w:val="Antrat3"/>
        <w:rPr>
          <w:lang w:eastAsia="ru-RU"/>
        </w:rPr>
      </w:pPr>
      <w:r w:rsidRPr="006939A3">
        <w:rPr>
          <w:lang w:eastAsia="ru-RU"/>
        </w:rPr>
        <w:t>Detalūs įžeminimo sprendiniai turi būti sprendžiami projektavimo metu pagal LR normų reikalavimus. Tiekėjas turi įvertinti esamų įžeminimo įrenginių būklę ir, reikalui esant, ją išplėsti/perdaryti.</w:t>
      </w:r>
    </w:p>
    <w:p w14:paraId="7A7A3684" w14:textId="0FD31C05" w:rsidR="00667090" w:rsidRPr="006939A3" w:rsidRDefault="008C5470" w:rsidP="008C5470">
      <w:pPr>
        <w:pStyle w:val="Antrat3"/>
        <w:rPr>
          <w:lang w:eastAsia="ru-RU"/>
        </w:rPr>
      </w:pPr>
      <w:r w:rsidRPr="006939A3">
        <w:rPr>
          <w:lang w:eastAsia="ru-RU"/>
        </w:rPr>
        <w:t>Įžeminimo juostų negalima montuoti ant praėjimo takų ar ant grindų aplink įrenginius kur galimas personalo judėjimas. Įžeminimo juostos negali kelti pavojaus užkliūti.</w:t>
      </w:r>
    </w:p>
    <w:p w14:paraId="74116E2F" w14:textId="77777777" w:rsidR="007176C6" w:rsidRPr="009D396B" w:rsidRDefault="007176C6" w:rsidP="000C562D">
      <w:pPr>
        <w:widowControl w:val="0"/>
        <w:autoSpaceDE w:val="0"/>
        <w:autoSpaceDN w:val="0"/>
        <w:adjustRightInd w:val="0"/>
        <w:spacing w:line="276" w:lineRule="auto"/>
        <w:jc w:val="both"/>
        <w:rPr>
          <w:rFonts w:ascii="Arial" w:eastAsia="Times New Roman" w:hAnsi="Arial" w:cs="Arial"/>
          <w:bCs/>
          <w:noProof/>
          <w:lang w:val="lt-LT" w:eastAsia="ru-RU"/>
        </w:rPr>
      </w:pPr>
    </w:p>
    <w:p w14:paraId="6A691AA8" w14:textId="3654AE9A" w:rsidR="007D625C" w:rsidRPr="009D396B" w:rsidRDefault="007D625C" w:rsidP="00414046">
      <w:pPr>
        <w:pStyle w:val="Antrat1"/>
        <w:rPr>
          <w:color w:val="auto"/>
          <w:lang w:eastAsia="ru-RU"/>
        </w:rPr>
      </w:pPr>
      <w:r w:rsidRPr="009D396B">
        <w:rPr>
          <w:color w:val="auto"/>
          <w:lang w:eastAsia="ru-RU"/>
        </w:rPr>
        <w:t xml:space="preserve">DOKUMENTAI, REIKALAUJAMI </w:t>
      </w:r>
      <w:r w:rsidR="003C3235" w:rsidRPr="009D396B">
        <w:rPr>
          <w:color w:val="auto"/>
          <w:lang w:eastAsia="ru-RU"/>
        </w:rPr>
        <w:t>PREK</w:t>
      </w:r>
      <w:r w:rsidR="00633B7A" w:rsidRPr="009D396B">
        <w:rPr>
          <w:color w:val="auto"/>
          <w:lang w:eastAsia="ru-RU"/>
        </w:rPr>
        <w:t>ĖS</w:t>
      </w:r>
      <w:r w:rsidRPr="009D396B">
        <w:rPr>
          <w:color w:val="auto"/>
          <w:lang w:eastAsia="ru-RU"/>
        </w:rPr>
        <w:t xml:space="preserve"> TECHNINIŲ SAVYBIŲ IR KOKYBĖS PATVIRTINIMUI</w:t>
      </w:r>
    </w:p>
    <w:p w14:paraId="50D3675B" w14:textId="77777777" w:rsidR="00664952" w:rsidRPr="009D396B" w:rsidRDefault="00664952" w:rsidP="00664952">
      <w:pPr>
        <w:rPr>
          <w:lang w:val="lt-LT" w:eastAsia="ru-RU"/>
        </w:rPr>
      </w:pPr>
    </w:p>
    <w:p w14:paraId="713A5788" w14:textId="7D4E147F" w:rsidR="00F91B44" w:rsidRPr="009D396B" w:rsidRDefault="00792356" w:rsidP="00414046">
      <w:pPr>
        <w:pStyle w:val="Antrat3"/>
        <w:rPr>
          <w:noProof/>
          <w:color w:val="auto"/>
          <w:lang w:eastAsia="ru-RU"/>
        </w:rPr>
      </w:pPr>
      <w:r w:rsidRPr="009D396B">
        <w:rPr>
          <w:noProof/>
          <w:color w:val="auto"/>
          <w:lang w:eastAsia="ru-RU"/>
        </w:rPr>
        <w:t>u</w:t>
      </w:r>
      <w:r w:rsidR="00D92A6A" w:rsidRPr="009D396B">
        <w:rPr>
          <w:noProof/>
          <w:color w:val="auto"/>
          <w:lang w:eastAsia="ru-RU"/>
        </w:rPr>
        <w:t xml:space="preserve">žpildytas </w:t>
      </w:r>
      <w:r w:rsidR="00845EEE" w:rsidRPr="009D396B">
        <w:rPr>
          <w:noProof/>
          <w:color w:val="auto"/>
          <w:lang w:eastAsia="ru-RU"/>
        </w:rPr>
        <w:t>Prek</w:t>
      </w:r>
      <w:r w:rsidR="00633B7A" w:rsidRPr="009D396B">
        <w:rPr>
          <w:noProof/>
          <w:color w:val="auto"/>
          <w:lang w:eastAsia="ru-RU"/>
        </w:rPr>
        <w:t>ės</w:t>
      </w:r>
      <w:r w:rsidR="00860067" w:rsidRPr="009D396B">
        <w:rPr>
          <w:noProof/>
          <w:color w:val="auto"/>
          <w:lang w:eastAsia="ru-RU"/>
        </w:rPr>
        <w:t xml:space="preserve"> techninių reikalavimų lentel</w:t>
      </w:r>
      <w:r w:rsidR="007E7CDD" w:rsidRPr="009D396B">
        <w:rPr>
          <w:noProof/>
          <w:color w:val="auto"/>
          <w:lang w:eastAsia="ru-RU"/>
        </w:rPr>
        <w:t>es;</w:t>
      </w:r>
    </w:p>
    <w:p w14:paraId="6DD581CA" w14:textId="4301AE8F" w:rsidR="00082AB4" w:rsidRPr="009D396B" w:rsidRDefault="00792356" w:rsidP="00414046">
      <w:pPr>
        <w:pStyle w:val="Antrat3"/>
        <w:rPr>
          <w:noProof/>
          <w:color w:val="auto"/>
          <w:lang w:eastAsia="ru-RU"/>
        </w:rPr>
      </w:pPr>
      <w:r w:rsidRPr="009D396B">
        <w:rPr>
          <w:noProof/>
          <w:color w:val="auto"/>
          <w:lang w:eastAsia="ru-RU"/>
        </w:rPr>
        <w:t>p</w:t>
      </w:r>
      <w:r w:rsidR="00011702" w:rsidRPr="009D396B">
        <w:rPr>
          <w:noProof/>
          <w:color w:val="auto"/>
          <w:lang w:eastAsia="ru-RU"/>
        </w:rPr>
        <w:t>rek</w:t>
      </w:r>
      <w:r w:rsidR="00633B7A" w:rsidRPr="009D396B">
        <w:rPr>
          <w:noProof/>
          <w:color w:val="auto"/>
          <w:lang w:eastAsia="ru-RU"/>
        </w:rPr>
        <w:t>ės</w:t>
      </w:r>
      <w:r w:rsidR="00011702" w:rsidRPr="009D396B">
        <w:rPr>
          <w:noProof/>
          <w:color w:val="auto"/>
          <w:lang w:eastAsia="ru-RU"/>
        </w:rPr>
        <w:t xml:space="preserve"> techninius aprašymus</w:t>
      </w:r>
      <w:r w:rsidR="009C3618" w:rsidRPr="009D396B">
        <w:rPr>
          <w:noProof/>
          <w:color w:val="auto"/>
          <w:lang w:eastAsia="ru-RU"/>
        </w:rPr>
        <w:t xml:space="preserve"> lietuvių ir</w:t>
      </w:r>
      <w:r w:rsidR="00633B7A" w:rsidRPr="009D396B">
        <w:rPr>
          <w:noProof/>
          <w:color w:val="auto"/>
          <w:lang w:eastAsia="ru-RU"/>
        </w:rPr>
        <w:t>/ar</w:t>
      </w:r>
      <w:r w:rsidR="009C3618" w:rsidRPr="009D396B">
        <w:rPr>
          <w:noProof/>
          <w:color w:val="auto"/>
          <w:lang w:eastAsia="ru-RU"/>
        </w:rPr>
        <w:t xml:space="preserve"> anglų kalba</w:t>
      </w:r>
      <w:r w:rsidR="00E43A99" w:rsidRPr="009D396B">
        <w:rPr>
          <w:noProof/>
          <w:color w:val="auto"/>
          <w:lang w:eastAsia="ru-RU"/>
        </w:rPr>
        <w:t xml:space="preserve">, kuriais remiantis galima būtų įvertinti siūlomų </w:t>
      </w:r>
      <w:r w:rsidRPr="009D396B">
        <w:rPr>
          <w:noProof/>
          <w:color w:val="auto"/>
          <w:lang w:eastAsia="ru-RU"/>
        </w:rPr>
        <w:t>P</w:t>
      </w:r>
      <w:r w:rsidR="00E43A99" w:rsidRPr="009D396B">
        <w:rPr>
          <w:noProof/>
          <w:color w:val="auto"/>
          <w:lang w:eastAsia="ru-RU"/>
        </w:rPr>
        <w:t>rek</w:t>
      </w:r>
      <w:r w:rsidR="00633B7A" w:rsidRPr="009D396B">
        <w:rPr>
          <w:noProof/>
          <w:color w:val="auto"/>
          <w:lang w:eastAsia="ru-RU"/>
        </w:rPr>
        <w:t>ės</w:t>
      </w:r>
      <w:r w:rsidR="00E43A99" w:rsidRPr="009D396B">
        <w:rPr>
          <w:noProof/>
          <w:color w:val="auto"/>
          <w:lang w:eastAsia="ru-RU"/>
        </w:rPr>
        <w:t xml:space="preserve"> atiti</w:t>
      </w:r>
      <w:r w:rsidR="007C573B" w:rsidRPr="009D396B">
        <w:rPr>
          <w:noProof/>
          <w:color w:val="auto"/>
          <w:lang w:eastAsia="ru-RU"/>
        </w:rPr>
        <w:t>kimą kitiems reikalavimams</w:t>
      </w:r>
      <w:r w:rsidR="007E7CDD" w:rsidRPr="009D396B">
        <w:rPr>
          <w:noProof/>
          <w:color w:val="auto"/>
          <w:lang w:eastAsia="ru-RU"/>
        </w:rPr>
        <w:t>;</w:t>
      </w:r>
    </w:p>
    <w:p w14:paraId="06B9147A" w14:textId="32926ECE" w:rsidR="00535C0D" w:rsidRPr="009D396B" w:rsidRDefault="00792356" w:rsidP="00414046">
      <w:pPr>
        <w:pStyle w:val="Antrat3"/>
        <w:rPr>
          <w:noProof/>
          <w:color w:val="auto"/>
          <w:lang w:eastAsia="ru-RU"/>
        </w:rPr>
      </w:pPr>
      <w:r w:rsidRPr="009D396B">
        <w:rPr>
          <w:noProof/>
          <w:color w:val="auto"/>
          <w:lang w:eastAsia="ru-RU"/>
        </w:rPr>
        <w:t>d</w:t>
      </w:r>
      <w:r w:rsidR="00702BF6" w:rsidRPr="009D396B">
        <w:rPr>
          <w:noProof/>
          <w:color w:val="auto"/>
          <w:lang w:eastAsia="ru-RU"/>
        </w:rPr>
        <w:t xml:space="preserve">okumentus, patvirtinančius </w:t>
      </w:r>
      <w:r w:rsidR="00A55D33" w:rsidRPr="009D396B">
        <w:rPr>
          <w:noProof/>
          <w:color w:val="auto"/>
          <w:lang w:eastAsia="ru-RU"/>
        </w:rPr>
        <w:t>garantinio l</w:t>
      </w:r>
      <w:r w:rsidRPr="009D396B">
        <w:rPr>
          <w:noProof/>
          <w:color w:val="auto"/>
          <w:lang w:eastAsia="ru-RU"/>
        </w:rPr>
        <w:t>a</w:t>
      </w:r>
      <w:r w:rsidR="00A55D33" w:rsidRPr="009D396B">
        <w:rPr>
          <w:noProof/>
          <w:color w:val="auto"/>
          <w:lang w:eastAsia="ru-RU"/>
        </w:rPr>
        <w:t>ikotarpio įsipareigojimus</w:t>
      </w:r>
      <w:r w:rsidR="007E7CDD" w:rsidRPr="009D396B">
        <w:rPr>
          <w:noProof/>
          <w:color w:val="auto"/>
          <w:lang w:eastAsia="ru-RU"/>
        </w:rPr>
        <w:t>.</w:t>
      </w:r>
    </w:p>
    <w:p w14:paraId="329C8915" w14:textId="77777777" w:rsidR="00CB265C" w:rsidRPr="009D396B" w:rsidRDefault="00CB265C" w:rsidP="00CB265C">
      <w:pPr>
        <w:pStyle w:val="Antrat3"/>
        <w:numPr>
          <w:ilvl w:val="0"/>
          <w:numId w:val="0"/>
        </w:numPr>
        <w:ind w:left="1212"/>
        <w:rPr>
          <w:noProof/>
          <w:color w:val="auto"/>
          <w:lang w:eastAsia="ru-RU"/>
        </w:rPr>
      </w:pPr>
    </w:p>
    <w:p w14:paraId="528DFBCA" w14:textId="109B6643" w:rsidR="00DC4531" w:rsidRPr="009D396B" w:rsidRDefault="00395B94" w:rsidP="00CB265C">
      <w:pPr>
        <w:pStyle w:val="Antrat2"/>
        <w:rPr>
          <w:color w:val="auto"/>
          <w:u w:val="single"/>
          <w:lang w:eastAsia="ru-RU"/>
        </w:rPr>
      </w:pPr>
      <w:r w:rsidRPr="009D396B">
        <w:rPr>
          <w:color w:val="auto"/>
          <w:u w:val="single"/>
          <w:lang w:eastAsia="ru-RU"/>
        </w:rPr>
        <w:t xml:space="preserve">Dokumentai, kurie bus reikalaujami pristatyti su </w:t>
      </w:r>
      <w:r w:rsidR="00633B7A" w:rsidRPr="009D396B">
        <w:rPr>
          <w:color w:val="auto"/>
          <w:u w:val="single"/>
          <w:lang w:eastAsia="ru-RU"/>
        </w:rPr>
        <w:t>Prek</w:t>
      </w:r>
      <w:r w:rsidR="00952C35" w:rsidRPr="009D396B">
        <w:rPr>
          <w:color w:val="auto"/>
          <w:u w:val="single"/>
          <w:lang w:eastAsia="ru-RU"/>
        </w:rPr>
        <w:t>ėmis</w:t>
      </w:r>
      <w:r w:rsidR="00ED0A69" w:rsidRPr="009D396B">
        <w:rPr>
          <w:color w:val="auto"/>
          <w:u w:val="single"/>
          <w:lang w:eastAsia="ru-RU"/>
        </w:rPr>
        <w:t>:</w:t>
      </w:r>
    </w:p>
    <w:p w14:paraId="3858ECFD" w14:textId="08D27885" w:rsidR="00DC4531" w:rsidRPr="009D396B" w:rsidRDefault="00151F32" w:rsidP="00414046">
      <w:pPr>
        <w:pStyle w:val="Antrat3"/>
        <w:rPr>
          <w:noProof/>
          <w:color w:val="auto"/>
          <w:lang w:eastAsia="ru-RU"/>
        </w:rPr>
      </w:pPr>
      <w:r w:rsidRPr="009D396B">
        <w:rPr>
          <w:noProof/>
          <w:color w:val="auto"/>
          <w:lang w:eastAsia="ru-RU"/>
        </w:rPr>
        <w:t>perdavimo – priėmimo aktas;</w:t>
      </w:r>
    </w:p>
    <w:p w14:paraId="45B9DF52" w14:textId="0D66499B" w:rsidR="00DC4531" w:rsidRPr="009D396B" w:rsidRDefault="0031609C" w:rsidP="00414046">
      <w:pPr>
        <w:pStyle w:val="Antrat3"/>
        <w:rPr>
          <w:noProof/>
          <w:color w:val="auto"/>
          <w:lang w:eastAsia="ru-RU"/>
        </w:rPr>
      </w:pPr>
      <w:r w:rsidRPr="009D396B">
        <w:rPr>
          <w:bCs/>
          <w:noProof/>
          <w:color w:val="auto"/>
        </w:rPr>
        <w:t>suteikt</w:t>
      </w:r>
      <w:r w:rsidR="00792356" w:rsidRPr="009D396B">
        <w:rPr>
          <w:bCs/>
          <w:noProof/>
          <w:color w:val="auto"/>
        </w:rPr>
        <w:t>os</w:t>
      </w:r>
      <w:r w:rsidRPr="009D396B">
        <w:rPr>
          <w:bCs/>
          <w:noProof/>
          <w:color w:val="auto"/>
        </w:rPr>
        <w:t xml:space="preserve"> garantij</w:t>
      </w:r>
      <w:r w:rsidR="00792356" w:rsidRPr="009D396B">
        <w:rPr>
          <w:bCs/>
          <w:noProof/>
          <w:color w:val="auto"/>
        </w:rPr>
        <w:t>os laikotarpį</w:t>
      </w:r>
      <w:r w:rsidRPr="009D396B">
        <w:rPr>
          <w:bCs/>
          <w:noProof/>
          <w:color w:val="auto"/>
        </w:rPr>
        <w:t xml:space="preserve"> patvirtinant</w:t>
      </w:r>
      <w:r w:rsidR="00164F17" w:rsidRPr="009D396B">
        <w:rPr>
          <w:bCs/>
          <w:noProof/>
          <w:color w:val="auto"/>
        </w:rPr>
        <w:t>y</w:t>
      </w:r>
      <w:r w:rsidRPr="009D396B">
        <w:rPr>
          <w:bCs/>
          <w:noProof/>
          <w:color w:val="auto"/>
        </w:rPr>
        <w:t xml:space="preserve">s </w:t>
      </w:r>
      <w:r w:rsidR="00ED0A69" w:rsidRPr="009D396B">
        <w:rPr>
          <w:bCs/>
          <w:noProof/>
          <w:color w:val="auto"/>
        </w:rPr>
        <w:t>dokumenta</w:t>
      </w:r>
      <w:r w:rsidR="00164F17" w:rsidRPr="009D396B">
        <w:rPr>
          <w:bCs/>
          <w:noProof/>
          <w:color w:val="auto"/>
        </w:rPr>
        <w:t>i</w:t>
      </w:r>
      <w:r w:rsidRPr="009D396B">
        <w:rPr>
          <w:bCs/>
          <w:noProof/>
          <w:color w:val="auto"/>
        </w:rPr>
        <w:t>, atitinkant</w:t>
      </w:r>
      <w:r w:rsidR="00164F17" w:rsidRPr="009D396B">
        <w:rPr>
          <w:bCs/>
          <w:noProof/>
          <w:color w:val="auto"/>
        </w:rPr>
        <w:t>y</w:t>
      </w:r>
      <w:r w:rsidRPr="009D396B">
        <w:rPr>
          <w:bCs/>
          <w:noProof/>
          <w:color w:val="auto"/>
        </w:rPr>
        <w:t>s</w:t>
      </w:r>
      <w:r w:rsidR="0037663E" w:rsidRPr="009D396B">
        <w:rPr>
          <w:bCs/>
          <w:noProof/>
          <w:color w:val="auto"/>
        </w:rPr>
        <w:t xml:space="preserve"> Lietuvos Respublikos teisės aktuose nustatytus </w:t>
      </w:r>
      <w:r w:rsidRPr="009D396B">
        <w:rPr>
          <w:bCs/>
          <w:noProof/>
          <w:color w:val="auto"/>
        </w:rPr>
        <w:t>ši</w:t>
      </w:r>
      <w:r w:rsidR="00B765CA" w:rsidRPr="009D396B">
        <w:rPr>
          <w:bCs/>
          <w:noProof/>
          <w:color w:val="auto"/>
        </w:rPr>
        <w:t>ems</w:t>
      </w:r>
      <w:r w:rsidRPr="009D396B">
        <w:rPr>
          <w:bCs/>
          <w:noProof/>
          <w:color w:val="auto"/>
        </w:rPr>
        <w:t xml:space="preserve"> dokument</w:t>
      </w:r>
      <w:r w:rsidR="0037663E" w:rsidRPr="009D396B">
        <w:rPr>
          <w:bCs/>
          <w:noProof/>
          <w:color w:val="auto"/>
        </w:rPr>
        <w:t>ams</w:t>
      </w:r>
      <w:r w:rsidRPr="009D396B">
        <w:rPr>
          <w:bCs/>
          <w:noProof/>
          <w:color w:val="auto"/>
        </w:rPr>
        <w:t xml:space="preserve"> </w:t>
      </w:r>
      <w:r w:rsidR="0037663E" w:rsidRPr="009D396B">
        <w:rPr>
          <w:bCs/>
          <w:noProof/>
          <w:color w:val="auto"/>
        </w:rPr>
        <w:t xml:space="preserve">keliamus </w:t>
      </w:r>
      <w:r w:rsidRPr="009D396B">
        <w:rPr>
          <w:bCs/>
          <w:noProof/>
          <w:color w:val="auto"/>
        </w:rPr>
        <w:t>reikalavimus</w:t>
      </w:r>
      <w:r w:rsidR="00757EEF" w:rsidRPr="009D396B">
        <w:rPr>
          <w:bCs/>
          <w:noProof/>
          <w:color w:val="auto"/>
        </w:rPr>
        <w:t>;</w:t>
      </w:r>
    </w:p>
    <w:p w14:paraId="2A0CA252" w14:textId="28227722" w:rsidR="00DC4531" w:rsidRPr="009D396B" w:rsidRDefault="00D5311E" w:rsidP="00414046">
      <w:pPr>
        <w:pStyle w:val="Antrat3"/>
        <w:rPr>
          <w:noProof/>
          <w:color w:val="auto"/>
          <w:lang w:eastAsia="ru-RU"/>
        </w:rPr>
      </w:pPr>
      <w:r w:rsidRPr="009D396B">
        <w:rPr>
          <w:bCs/>
          <w:noProof/>
          <w:color w:val="auto"/>
        </w:rPr>
        <w:t>CE sertifikatai</w:t>
      </w:r>
      <w:r w:rsidR="00641A60" w:rsidRPr="009D396B">
        <w:rPr>
          <w:bCs/>
          <w:noProof/>
          <w:color w:val="auto"/>
        </w:rPr>
        <w:t>;</w:t>
      </w:r>
    </w:p>
    <w:p w14:paraId="5FBCFDE8" w14:textId="69704D3A" w:rsidR="00DC4531" w:rsidRPr="009D396B" w:rsidRDefault="00764B0B" w:rsidP="00414046">
      <w:pPr>
        <w:pStyle w:val="Antrat3"/>
        <w:rPr>
          <w:noProof/>
          <w:color w:val="auto"/>
          <w:lang w:eastAsia="ru-RU"/>
        </w:rPr>
      </w:pPr>
      <w:r w:rsidRPr="009D396B">
        <w:rPr>
          <w:noProof/>
          <w:color w:val="auto"/>
          <w:lang w:eastAsia="ru-RU"/>
        </w:rPr>
        <w:t>techninius aprašymus</w:t>
      </w:r>
      <w:r w:rsidR="000B718B" w:rsidRPr="009D396B">
        <w:rPr>
          <w:noProof/>
          <w:color w:val="auto"/>
          <w:lang w:eastAsia="ru-RU"/>
        </w:rPr>
        <w:t xml:space="preserve"> ir elektrines schemas</w:t>
      </w:r>
      <w:r w:rsidRPr="009D396B">
        <w:rPr>
          <w:noProof/>
          <w:color w:val="auto"/>
          <w:lang w:eastAsia="ru-RU"/>
        </w:rPr>
        <w:t xml:space="preserve"> lietuvių kalba;</w:t>
      </w:r>
      <w:r w:rsidR="00BC31AB" w:rsidRPr="009D396B">
        <w:rPr>
          <w:noProof/>
          <w:color w:val="auto"/>
          <w:lang w:eastAsia="ru-RU"/>
        </w:rPr>
        <w:t xml:space="preserve"> </w:t>
      </w:r>
    </w:p>
    <w:p w14:paraId="734A5F7E" w14:textId="28A56913" w:rsidR="00764B0B" w:rsidRPr="009D396B" w:rsidRDefault="00044F73" w:rsidP="00414046">
      <w:pPr>
        <w:pStyle w:val="Antrat3"/>
        <w:rPr>
          <w:noProof/>
          <w:color w:val="auto"/>
          <w:lang w:eastAsia="ru-RU"/>
        </w:rPr>
      </w:pPr>
      <w:r w:rsidRPr="009D396B">
        <w:rPr>
          <w:noProof/>
          <w:color w:val="auto"/>
          <w:lang w:eastAsia="ru-RU"/>
        </w:rPr>
        <w:t>techninio aptarnavimo instrukcij</w:t>
      </w:r>
      <w:r w:rsidR="007E7CDD" w:rsidRPr="009D396B">
        <w:rPr>
          <w:noProof/>
          <w:color w:val="auto"/>
          <w:lang w:eastAsia="ru-RU"/>
        </w:rPr>
        <w:t>a</w:t>
      </w:r>
      <w:r w:rsidRPr="009D396B">
        <w:rPr>
          <w:noProof/>
          <w:color w:val="auto"/>
          <w:lang w:eastAsia="ru-RU"/>
        </w:rPr>
        <w:t>s lietuvių kalba</w:t>
      </w:r>
      <w:r w:rsidR="00224A01" w:rsidRPr="009D396B">
        <w:rPr>
          <w:noProof/>
          <w:color w:val="auto"/>
          <w:lang w:eastAsia="ru-RU"/>
        </w:rPr>
        <w:t xml:space="preserve"> arba a</w:t>
      </w:r>
      <w:r w:rsidR="00BC31AB" w:rsidRPr="009D396B">
        <w:rPr>
          <w:noProof/>
          <w:color w:val="auto"/>
          <w:lang w:eastAsia="ru-RU"/>
        </w:rPr>
        <w:t>nglų</w:t>
      </w:r>
    </w:p>
    <w:p w14:paraId="56D03B35" w14:textId="77777777" w:rsidR="00AC4D6B" w:rsidRPr="009D396B" w:rsidRDefault="00AC4D6B" w:rsidP="00C36FF6">
      <w:pPr>
        <w:tabs>
          <w:tab w:val="left" w:pos="0"/>
          <w:tab w:val="left" w:pos="426"/>
          <w:tab w:val="left" w:pos="993"/>
        </w:tabs>
        <w:spacing w:line="276" w:lineRule="auto"/>
        <w:jc w:val="both"/>
        <w:rPr>
          <w:rFonts w:ascii="Arial" w:hAnsi="Arial" w:cs="Arial"/>
          <w:noProof/>
          <w:lang w:val="lt-LT"/>
        </w:rPr>
      </w:pPr>
    </w:p>
    <w:p w14:paraId="7C7FADAD" w14:textId="121D8820" w:rsidR="00B230F2" w:rsidRPr="009D396B" w:rsidRDefault="00B230F2" w:rsidP="00EE4CCA">
      <w:pPr>
        <w:pStyle w:val="Antrat1"/>
        <w:rPr>
          <w:color w:val="auto"/>
        </w:rPr>
      </w:pPr>
      <w:r w:rsidRPr="009D396B">
        <w:rPr>
          <w:color w:val="auto"/>
        </w:rPr>
        <w:t>Garantinio laikotarpio įsipareigojimai</w:t>
      </w:r>
    </w:p>
    <w:p w14:paraId="53E43E61" w14:textId="77777777" w:rsidR="00B230F2" w:rsidRPr="009D396B" w:rsidRDefault="00B230F2" w:rsidP="00B230F2">
      <w:pPr>
        <w:pStyle w:val="Sraopastraipa"/>
        <w:tabs>
          <w:tab w:val="left" w:pos="284"/>
        </w:tabs>
        <w:spacing w:line="276" w:lineRule="auto"/>
        <w:ind w:left="0"/>
        <w:jc w:val="both"/>
        <w:rPr>
          <w:rFonts w:ascii="Arial" w:hAnsi="Arial" w:cs="Arial"/>
          <w:b/>
          <w:caps/>
          <w:noProof/>
          <w:lang w:val="lt-LT"/>
        </w:rPr>
      </w:pPr>
    </w:p>
    <w:p w14:paraId="3ADEF56D" w14:textId="23C2BD4E" w:rsidR="009F7802" w:rsidRPr="009D396B" w:rsidRDefault="00C37331" w:rsidP="00EE4CCA">
      <w:pPr>
        <w:pStyle w:val="Antrat2"/>
        <w:rPr>
          <w:rFonts w:eastAsia="TimesNewRomanPSMT"/>
          <w:color w:val="auto"/>
        </w:rPr>
      </w:pPr>
      <w:r w:rsidRPr="009D396B">
        <w:rPr>
          <w:color w:val="auto"/>
          <w:lang w:eastAsia="lt-LT"/>
        </w:rPr>
        <w:t>Tiekėjas turi būti oficialus gamintojo atstovas Lietuvoje</w:t>
      </w:r>
      <w:r w:rsidR="00545B5A" w:rsidRPr="009D396B">
        <w:rPr>
          <w:color w:val="auto"/>
          <w:lang w:eastAsia="lt-LT"/>
        </w:rPr>
        <w:t xml:space="preserve"> arba turėti sutartį su gamintojo atstovais Lietuvoje</w:t>
      </w:r>
      <w:r w:rsidRPr="009D396B">
        <w:rPr>
          <w:color w:val="auto"/>
          <w:lang w:eastAsia="lt-LT"/>
        </w:rPr>
        <w:t>, turin</w:t>
      </w:r>
      <w:r w:rsidR="00545B5A" w:rsidRPr="009D396B">
        <w:rPr>
          <w:color w:val="auto"/>
          <w:lang w:eastAsia="lt-LT"/>
        </w:rPr>
        <w:t xml:space="preserve">čiais </w:t>
      </w:r>
      <w:r w:rsidRPr="009D396B">
        <w:rPr>
          <w:color w:val="auto"/>
          <w:lang w:eastAsia="lt-LT"/>
        </w:rPr>
        <w:t xml:space="preserve">teisę atlikti paleidimo – derinimo darbus, garantinį aptarnavimą ir remontą, bei aptarnavimą ir remontą pasibaigus garantiniam periodui (pateikti gamintojo oficialų įgaliojimą tokiems darbams). </w:t>
      </w:r>
    </w:p>
    <w:p w14:paraId="7E3091F0" w14:textId="70C9EEA9" w:rsidR="001F6B99" w:rsidRPr="009D396B" w:rsidRDefault="001F6B99" w:rsidP="001F6B99">
      <w:pPr>
        <w:pStyle w:val="Antrat2"/>
        <w:rPr>
          <w:rFonts w:eastAsia="TimesNewRomanPSMT"/>
          <w:color w:val="auto"/>
        </w:rPr>
      </w:pPr>
      <w:r w:rsidRPr="009D396B">
        <w:rPr>
          <w:bCs/>
          <w:color w:val="auto"/>
        </w:rPr>
        <w:t xml:space="preserve">Prekei Kaupikliai turi būti suteiktas ne trumpesnis nei 120 (šimtas dvidešimt) mėnesių arba iki </w:t>
      </w:r>
      <w:r w:rsidR="00224A01" w:rsidRPr="009D396B">
        <w:rPr>
          <w:bCs/>
          <w:color w:val="auto"/>
        </w:rPr>
        <w:t>65</w:t>
      </w:r>
      <w:r w:rsidRPr="009D396B">
        <w:rPr>
          <w:bCs/>
          <w:color w:val="auto"/>
        </w:rPr>
        <w:t>00 įkrivimo /iškrovimo ciklų garantinis laikotarpis, kuris skaičiuojamas nuo Prekės paleidimo-derinimo akto pasirašymo dienos</w:t>
      </w:r>
      <w:r w:rsidRPr="009D396B">
        <w:rPr>
          <w:rFonts w:eastAsia="TimesNewRomanPSMT"/>
          <w:color w:val="auto"/>
        </w:rPr>
        <w:t>.</w:t>
      </w:r>
    </w:p>
    <w:p w14:paraId="42B91721" w14:textId="77777777" w:rsidR="00864877" w:rsidRPr="009D396B" w:rsidRDefault="005B0CEB" w:rsidP="00EE4CCA">
      <w:pPr>
        <w:pStyle w:val="Antrat2"/>
        <w:rPr>
          <w:bCs/>
          <w:color w:val="auto"/>
        </w:rPr>
      </w:pPr>
      <w:r w:rsidRPr="009D396B">
        <w:rPr>
          <w:bCs/>
          <w:color w:val="auto"/>
        </w:rPr>
        <w:t>Prek</w:t>
      </w:r>
      <w:r w:rsidR="006F19F3" w:rsidRPr="009D396B">
        <w:rPr>
          <w:bCs/>
          <w:color w:val="auto"/>
        </w:rPr>
        <w:t>e</w:t>
      </w:r>
      <w:r w:rsidR="00A329B1" w:rsidRPr="009D396B">
        <w:rPr>
          <w:bCs/>
          <w:color w:val="auto"/>
        </w:rPr>
        <w:t xml:space="preserve">i </w:t>
      </w:r>
      <w:r w:rsidR="001F6B99" w:rsidRPr="009D396B">
        <w:rPr>
          <w:bCs/>
          <w:color w:val="auto"/>
        </w:rPr>
        <w:t xml:space="preserve">Ryšių ir valdymo įrangai </w:t>
      </w:r>
      <w:r w:rsidRPr="009D396B">
        <w:rPr>
          <w:bCs/>
          <w:color w:val="auto"/>
        </w:rPr>
        <w:t xml:space="preserve">turi būti suteiktas </w:t>
      </w:r>
      <w:r w:rsidR="00B230F2" w:rsidRPr="009D396B">
        <w:rPr>
          <w:bCs/>
          <w:color w:val="auto"/>
        </w:rPr>
        <w:t>ne trumpesn</w:t>
      </w:r>
      <w:r w:rsidRPr="009D396B">
        <w:rPr>
          <w:bCs/>
          <w:color w:val="auto"/>
        </w:rPr>
        <w:t>is</w:t>
      </w:r>
      <w:r w:rsidR="00B230F2" w:rsidRPr="009D396B">
        <w:rPr>
          <w:bCs/>
          <w:color w:val="auto"/>
        </w:rPr>
        <w:t xml:space="preserve"> nei </w:t>
      </w:r>
      <w:r w:rsidR="00A6685E" w:rsidRPr="009D396B">
        <w:rPr>
          <w:bCs/>
          <w:color w:val="auto"/>
        </w:rPr>
        <w:t>24</w:t>
      </w:r>
      <w:r w:rsidR="00B230F2" w:rsidRPr="009D396B">
        <w:rPr>
          <w:bCs/>
          <w:color w:val="auto"/>
        </w:rPr>
        <w:t xml:space="preserve"> </w:t>
      </w:r>
      <w:r w:rsidRPr="009D396B">
        <w:rPr>
          <w:bCs/>
          <w:color w:val="auto"/>
        </w:rPr>
        <w:t>(</w:t>
      </w:r>
      <w:r w:rsidR="00A6685E" w:rsidRPr="009D396B">
        <w:rPr>
          <w:bCs/>
          <w:color w:val="auto"/>
        </w:rPr>
        <w:t>dvidešimt keturių</w:t>
      </w:r>
      <w:r w:rsidRPr="009D396B">
        <w:rPr>
          <w:bCs/>
          <w:color w:val="auto"/>
        </w:rPr>
        <w:t xml:space="preserve">) </w:t>
      </w:r>
      <w:r w:rsidR="00B230F2" w:rsidRPr="009D396B">
        <w:rPr>
          <w:bCs/>
          <w:color w:val="auto"/>
        </w:rPr>
        <w:t>mėn</w:t>
      </w:r>
      <w:r w:rsidRPr="009D396B">
        <w:rPr>
          <w:bCs/>
          <w:color w:val="auto"/>
        </w:rPr>
        <w:t>esių</w:t>
      </w:r>
      <w:r w:rsidR="00B230F2" w:rsidRPr="009D396B">
        <w:rPr>
          <w:bCs/>
          <w:color w:val="auto"/>
        </w:rPr>
        <w:t xml:space="preserve"> </w:t>
      </w:r>
      <w:r w:rsidR="00CD41A3" w:rsidRPr="009D396B">
        <w:rPr>
          <w:bCs/>
          <w:color w:val="auto"/>
        </w:rPr>
        <w:t>garantinis laikotarpis</w:t>
      </w:r>
      <w:r w:rsidR="00A36A47" w:rsidRPr="009D396B">
        <w:rPr>
          <w:bCs/>
          <w:color w:val="auto"/>
        </w:rPr>
        <w:t>.</w:t>
      </w:r>
    </w:p>
    <w:p w14:paraId="10AF0DF5" w14:textId="2C4E6A81" w:rsidR="00864877" w:rsidRPr="009D396B" w:rsidRDefault="00864877" w:rsidP="00864877">
      <w:pPr>
        <w:pStyle w:val="Antrat2"/>
        <w:rPr>
          <w:bCs/>
          <w:color w:val="auto"/>
        </w:rPr>
      </w:pPr>
      <w:r w:rsidRPr="009D396B">
        <w:rPr>
          <w:bCs/>
          <w:color w:val="auto"/>
        </w:rPr>
        <w:t xml:space="preserve">Visoms prekėms turi būti suteikta ne trumpesnė kaip </w:t>
      </w:r>
      <w:r w:rsidR="00FD7F4C" w:rsidRPr="009D396B">
        <w:rPr>
          <w:bCs/>
          <w:color w:val="auto"/>
        </w:rPr>
        <w:t xml:space="preserve">12 (dvylikos) </w:t>
      </w:r>
      <w:r w:rsidRPr="009D396B">
        <w:rPr>
          <w:bCs/>
          <w:color w:val="auto"/>
        </w:rPr>
        <w:t>mėnesių</w:t>
      </w:r>
      <w:r w:rsidR="00D51F02" w:rsidRPr="009D396B">
        <w:rPr>
          <w:bCs/>
          <w:color w:val="auto"/>
        </w:rPr>
        <w:t xml:space="preserve"> </w:t>
      </w:r>
      <w:r w:rsidRPr="009D396B">
        <w:rPr>
          <w:bCs/>
          <w:color w:val="auto"/>
        </w:rPr>
        <w:t xml:space="preserve">laikotarpio paslauga, numatanti esamų veikiančių algoritmų analizavimą </w:t>
      </w:r>
      <w:r w:rsidR="00787E68" w:rsidRPr="009D396B">
        <w:rPr>
          <w:bCs/>
          <w:color w:val="auto"/>
        </w:rPr>
        <w:t xml:space="preserve">koregavimą </w:t>
      </w:r>
      <w:r w:rsidRPr="009D396B">
        <w:rPr>
          <w:bCs/>
          <w:color w:val="auto"/>
        </w:rPr>
        <w:t xml:space="preserve">vertinant sukauptų duomenų registrus </w:t>
      </w:r>
      <w:r w:rsidR="00787E68" w:rsidRPr="009D396B">
        <w:rPr>
          <w:bCs/>
          <w:color w:val="auto"/>
        </w:rPr>
        <w:t xml:space="preserve">ne rečiau kaip kas </w:t>
      </w:r>
      <w:r w:rsidRPr="009D396B">
        <w:rPr>
          <w:bCs/>
          <w:color w:val="auto"/>
        </w:rPr>
        <w:t>6 (šešis) mėnesius.</w:t>
      </w:r>
      <w:r w:rsidR="00D51F02" w:rsidRPr="009D396B">
        <w:rPr>
          <w:bCs/>
          <w:color w:val="auto"/>
        </w:rPr>
        <w:t xml:space="preserve"> </w:t>
      </w:r>
    </w:p>
    <w:p w14:paraId="4941399F" w14:textId="39ADC6CE" w:rsidR="00C72D29" w:rsidRPr="009D396B" w:rsidRDefault="00C72D29" w:rsidP="00EE4CCA">
      <w:pPr>
        <w:pStyle w:val="Antrat2"/>
        <w:rPr>
          <w:rFonts w:eastAsia="TimesNewRomanPSMT"/>
          <w:color w:val="auto"/>
        </w:rPr>
      </w:pPr>
      <w:r w:rsidRPr="009D396B">
        <w:rPr>
          <w:rFonts w:eastAsia="TimesNewRomanPSMT"/>
          <w:color w:val="auto"/>
        </w:rPr>
        <w:t xml:space="preserve">Paleidimo - derinimo aktas pasirašomas atlikus kompleksinius paleidimo-derinimo darbus po montavimo darbų objekte. </w:t>
      </w:r>
    </w:p>
    <w:p w14:paraId="7B94095D" w14:textId="250A265C" w:rsidR="00C72D29" w:rsidRPr="009D396B" w:rsidRDefault="009F7802" w:rsidP="00EE4CCA">
      <w:pPr>
        <w:pStyle w:val="Antrat2"/>
        <w:rPr>
          <w:rFonts w:eastAsia="TimesNewRomanPSMT"/>
          <w:color w:val="auto"/>
        </w:rPr>
      </w:pPr>
      <w:r w:rsidRPr="009D396B">
        <w:rPr>
          <w:rFonts w:eastAsia="TimesNewRomanPSMT"/>
          <w:color w:val="auto"/>
        </w:rPr>
        <w:t>Priėmimo</w:t>
      </w:r>
      <w:r w:rsidR="00EA4C2D" w:rsidRPr="009D396B">
        <w:rPr>
          <w:rFonts w:eastAsia="TimesNewRomanPSMT"/>
          <w:color w:val="auto"/>
        </w:rPr>
        <w:t xml:space="preserve"> </w:t>
      </w:r>
      <w:r w:rsidRPr="009D396B">
        <w:rPr>
          <w:rFonts w:eastAsia="TimesNewRomanPSMT"/>
          <w:color w:val="auto"/>
        </w:rPr>
        <w:t>-</w:t>
      </w:r>
      <w:r w:rsidR="00EA4C2D" w:rsidRPr="009D396B">
        <w:rPr>
          <w:rFonts w:eastAsia="TimesNewRomanPSMT"/>
          <w:color w:val="auto"/>
        </w:rPr>
        <w:t xml:space="preserve"> </w:t>
      </w:r>
      <w:r w:rsidRPr="009D396B">
        <w:rPr>
          <w:rFonts w:eastAsia="TimesNewRomanPSMT"/>
          <w:color w:val="auto"/>
        </w:rPr>
        <w:t xml:space="preserve">perdavimo aktas pasirašomas </w:t>
      </w:r>
      <w:r w:rsidR="00B55507" w:rsidRPr="009D396B">
        <w:rPr>
          <w:rFonts w:eastAsia="TimesNewRomanPSMT"/>
          <w:color w:val="auto"/>
        </w:rPr>
        <w:t xml:space="preserve">pristačius prekę </w:t>
      </w:r>
      <w:r w:rsidR="00036C73" w:rsidRPr="009D396B">
        <w:rPr>
          <w:rFonts w:eastAsia="TimesNewRomanPSMT"/>
          <w:color w:val="auto"/>
        </w:rPr>
        <w:t xml:space="preserve">sutartyje nurodytu </w:t>
      </w:r>
      <w:r w:rsidR="00B55507" w:rsidRPr="009D396B">
        <w:rPr>
          <w:rFonts w:eastAsia="TimesNewRomanPSMT"/>
          <w:color w:val="auto"/>
        </w:rPr>
        <w:t xml:space="preserve">adresu ir pateikus prekės </w:t>
      </w:r>
      <w:r w:rsidR="00036C73" w:rsidRPr="009D396B">
        <w:rPr>
          <w:rFonts w:eastAsia="TimesNewRomanPSMT"/>
          <w:color w:val="auto"/>
        </w:rPr>
        <w:t>gamyklinę dokumentaciją įskaitant</w:t>
      </w:r>
      <w:r w:rsidR="001F6B99" w:rsidRPr="009D396B">
        <w:rPr>
          <w:rFonts w:eastAsia="TimesNewRomanPSMT"/>
          <w:color w:val="auto"/>
        </w:rPr>
        <w:t>:</w:t>
      </w:r>
      <w:r w:rsidR="00036C73" w:rsidRPr="009D396B">
        <w:rPr>
          <w:rFonts w:eastAsia="TimesNewRomanPSMT"/>
          <w:color w:val="auto"/>
        </w:rPr>
        <w:t xml:space="preserve"> gamyklines </w:t>
      </w:r>
      <w:r w:rsidR="001F6B99" w:rsidRPr="009D396B">
        <w:rPr>
          <w:rFonts w:eastAsia="TimesNewRomanPSMT"/>
          <w:color w:val="auto"/>
        </w:rPr>
        <w:t xml:space="preserve">schemas </w:t>
      </w:r>
      <w:r w:rsidR="00C72D29" w:rsidRPr="009D396B">
        <w:rPr>
          <w:rFonts w:eastAsia="TimesNewRomanPSMT"/>
          <w:color w:val="auto"/>
        </w:rPr>
        <w:t>spausdinta</w:t>
      </w:r>
      <w:r w:rsidR="001F6B99" w:rsidRPr="009D396B">
        <w:rPr>
          <w:rFonts w:eastAsia="TimesNewRomanPSMT"/>
          <w:color w:val="auto"/>
        </w:rPr>
        <w:t>me</w:t>
      </w:r>
      <w:r w:rsidR="00C72D29" w:rsidRPr="009D396B">
        <w:rPr>
          <w:rFonts w:eastAsia="TimesNewRomanPSMT"/>
          <w:color w:val="auto"/>
        </w:rPr>
        <w:t xml:space="preserve"> </w:t>
      </w:r>
      <w:r w:rsidR="001F6B99" w:rsidRPr="009D396B">
        <w:rPr>
          <w:rFonts w:eastAsia="TimesNewRomanPSMT"/>
          <w:color w:val="auto"/>
        </w:rPr>
        <w:t xml:space="preserve">formate, gamyklines schemas </w:t>
      </w:r>
      <w:r w:rsidR="00036C73" w:rsidRPr="009D396B">
        <w:rPr>
          <w:rFonts w:eastAsia="TimesNewRomanPSMT"/>
          <w:color w:val="auto"/>
        </w:rPr>
        <w:t xml:space="preserve">redaguojamuose </w:t>
      </w:r>
      <w:r w:rsidR="00C72D29" w:rsidRPr="009D396B">
        <w:rPr>
          <w:rFonts w:eastAsia="TimesNewRomanPSMT"/>
          <w:color w:val="auto"/>
        </w:rPr>
        <w:t xml:space="preserve">kompiuteriniuose </w:t>
      </w:r>
      <w:r w:rsidR="00036C73" w:rsidRPr="009D396B">
        <w:rPr>
          <w:rFonts w:eastAsia="TimesNewRomanPSMT"/>
          <w:color w:val="auto"/>
        </w:rPr>
        <w:t>failuose</w:t>
      </w:r>
      <w:r w:rsidR="001F6B99" w:rsidRPr="009D396B">
        <w:rPr>
          <w:rFonts w:eastAsia="TimesNewRomanPSMT"/>
          <w:color w:val="auto"/>
        </w:rPr>
        <w:t>, kuriuose failai buvo sukurti</w:t>
      </w:r>
      <w:r w:rsidR="00036C73" w:rsidRPr="009D396B">
        <w:rPr>
          <w:rFonts w:eastAsia="TimesNewRomanPSMT"/>
          <w:color w:val="auto"/>
        </w:rPr>
        <w:t>.</w:t>
      </w:r>
    </w:p>
    <w:p w14:paraId="66AC0E99" w14:textId="143F813A" w:rsidR="00B55507" w:rsidRPr="009D396B" w:rsidRDefault="00B55507" w:rsidP="00EE4CCA">
      <w:pPr>
        <w:pStyle w:val="Antrat2"/>
        <w:rPr>
          <w:rFonts w:eastAsia="Times New Roman"/>
          <w:bCs/>
          <w:color w:val="auto"/>
          <w:lang w:eastAsia="ru-RU"/>
        </w:rPr>
      </w:pPr>
      <w:r w:rsidRPr="009D396B">
        <w:rPr>
          <w:rFonts w:eastAsia="Times New Roman"/>
          <w:bCs/>
          <w:color w:val="auto"/>
          <w:lang w:eastAsia="ru-RU"/>
        </w:rPr>
        <w:t xml:space="preserve">Tiekėjas visą </w:t>
      </w:r>
      <w:r w:rsidR="00617829" w:rsidRPr="009D396B">
        <w:rPr>
          <w:rFonts w:eastAsia="Times New Roman"/>
          <w:bCs/>
          <w:color w:val="auto"/>
          <w:lang w:eastAsia="ru-RU"/>
        </w:rPr>
        <w:t xml:space="preserve">ryšio ir valdymo įrangos </w:t>
      </w:r>
      <w:r w:rsidRPr="009D396B">
        <w:rPr>
          <w:rFonts w:eastAsia="Times New Roman"/>
          <w:bCs/>
          <w:color w:val="auto"/>
          <w:lang w:eastAsia="ru-RU"/>
        </w:rPr>
        <w:t xml:space="preserve">garantinio galiojimo laikotarpį </w:t>
      </w:r>
      <w:r w:rsidR="00752794" w:rsidRPr="009D396B">
        <w:rPr>
          <w:rFonts w:eastAsia="Times New Roman"/>
          <w:bCs/>
          <w:color w:val="auto"/>
          <w:lang w:eastAsia="ru-RU"/>
        </w:rPr>
        <w:t xml:space="preserve">neatlygintinai </w:t>
      </w:r>
      <w:r w:rsidRPr="009D396B">
        <w:rPr>
          <w:rFonts w:eastAsia="Times New Roman"/>
          <w:bCs/>
          <w:color w:val="auto"/>
          <w:lang w:eastAsia="ru-RU"/>
        </w:rPr>
        <w:t xml:space="preserve">konsultuoja Užsakovą Prekės eksploatavimo klausimais. </w:t>
      </w:r>
    </w:p>
    <w:bookmarkEnd w:id="1"/>
    <w:p w14:paraId="24427756" w14:textId="0A2B5880" w:rsidR="005D746A" w:rsidRPr="009D396B" w:rsidRDefault="005D746A">
      <w:pPr>
        <w:spacing w:after="200" w:line="276" w:lineRule="auto"/>
        <w:rPr>
          <w:rFonts w:ascii="Arial" w:hAnsi="Arial" w:cs="Arial"/>
          <w:noProof/>
          <w:lang w:val="lt-LT"/>
        </w:rPr>
      </w:pPr>
    </w:p>
    <w:p w14:paraId="3F335D06" w14:textId="5D006CB2" w:rsidR="00095D10" w:rsidRPr="009D396B" w:rsidRDefault="00095D10" w:rsidP="00095D10">
      <w:pPr>
        <w:pStyle w:val="Antrat1"/>
        <w:rPr>
          <w:color w:val="auto"/>
        </w:rPr>
      </w:pPr>
      <w:r w:rsidRPr="009D396B">
        <w:rPr>
          <w:color w:val="auto"/>
        </w:rPr>
        <w:t>TECHNINIŲ SPECIFIKACIJŲ PRIEDAI</w:t>
      </w:r>
    </w:p>
    <w:p w14:paraId="30849456" w14:textId="77777777" w:rsidR="00095D10" w:rsidRPr="009D396B" w:rsidRDefault="00095D10" w:rsidP="00095D10">
      <w:pPr>
        <w:pStyle w:val="Sraopastraipa"/>
        <w:tabs>
          <w:tab w:val="left" w:pos="284"/>
        </w:tabs>
        <w:spacing w:line="276" w:lineRule="auto"/>
        <w:ind w:left="0"/>
        <w:jc w:val="both"/>
        <w:rPr>
          <w:rFonts w:ascii="Arial" w:hAnsi="Arial" w:cs="Arial"/>
          <w:b/>
          <w:caps/>
          <w:noProof/>
          <w:lang w:val="lt-LT"/>
        </w:rPr>
      </w:pPr>
    </w:p>
    <w:p w14:paraId="63E35FB2" w14:textId="77777777" w:rsidR="005C7AF4" w:rsidRPr="009D396B" w:rsidRDefault="00095D10" w:rsidP="00283641">
      <w:pPr>
        <w:pStyle w:val="Antrat2"/>
      </w:pPr>
      <w:r w:rsidRPr="009D396B">
        <w:lastRenderedPageBreak/>
        <w:t xml:space="preserve">Priedas Nr.1 - </w:t>
      </w:r>
      <w:r w:rsidR="00CB1CF0" w:rsidRPr="009D396B">
        <w:t>numatomos kaupiklių vietos ir galios</w:t>
      </w:r>
      <w:r w:rsidR="005C7AF4" w:rsidRPr="009D396B">
        <w:t xml:space="preserve"> </w:t>
      </w:r>
    </w:p>
    <w:p w14:paraId="42643227" w14:textId="637DC21D" w:rsidR="00CB1CF0" w:rsidRPr="009D396B" w:rsidRDefault="005C7AF4" w:rsidP="00283641">
      <w:pPr>
        <w:pStyle w:val="Antrat2"/>
      </w:pPr>
      <w:r w:rsidRPr="009D396B">
        <w:t>Priedas Nr.2 Jėgainės g. 12C, Kaunas esamas pamatas</w:t>
      </w:r>
    </w:p>
    <w:p w14:paraId="09B4FFD5" w14:textId="12F6A4B2" w:rsidR="00CB1CF0" w:rsidRPr="009D396B" w:rsidRDefault="00CB1CF0" w:rsidP="00283641">
      <w:pPr>
        <w:pStyle w:val="Antrat2"/>
      </w:pPr>
      <w:r w:rsidRPr="009D396B">
        <w:t>Prekės NR. 1 Jėgainės g. 12C, Kaunas prijungimo sąlygos</w:t>
      </w:r>
    </w:p>
    <w:p w14:paraId="00E9401D" w14:textId="1D0FFEF7" w:rsidR="00095D10" w:rsidRPr="009D396B" w:rsidRDefault="00095D10" w:rsidP="00283641">
      <w:pPr>
        <w:pStyle w:val="Antrat2"/>
      </w:pPr>
      <w:r w:rsidRPr="009D396B">
        <w:t>Prekės NR. 2 Jonavos g. 276, Kaunas prijungimo sąlygos</w:t>
      </w:r>
    </w:p>
    <w:p w14:paraId="0F4D4173" w14:textId="37B43BC1" w:rsidR="00095D10" w:rsidRPr="009D396B" w:rsidRDefault="00095D10" w:rsidP="00095D10">
      <w:pPr>
        <w:pStyle w:val="Antrat2"/>
      </w:pPr>
      <w:r w:rsidRPr="009D396B">
        <w:t>Prekės NR. 3 S. Lozoraičio g. 17A, Garliava Prijungimo sąlygos</w:t>
      </w:r>
    </w:p>
    <w:p w14:paraId="73182B25" w14:textId="2435B18D" w:rsidR="00095D10" w:rsidRPr="009D396B" w:rsidRDefault="00095D10" w:rsidP="00095D10">
      <w:pPr>
        <w:pStyle w:val="Antrat2"/>
      </w:pPr>
      <w:r w:rsidRPr="009D396B">
        <w:t>Prekės NR. 5 V. Kudirkos g. 33D, Jurbarkas prijungimo sąlygos</w:t>
      </w:r>
    </w:p>
    <w:p w14:paraId="7A867172" w14:textId="1894CF3B" w:rsidR="00095D10" w:rsidRPr="009D396B" w:rsidRDefault="00095D10" w:rsidP="00724C95">
      <w:pPr>
        <w:pStyle w:val="Antrat2"/>
      </w:pPr>
      <w:r w:rsidRPr="009D396B">
        <w:t>Prekės NR. 6 Raudondvario 7-asis tak.4 prijungimo sąlygos</w:t>
      </w:r>
      <w:r w:rsidR="00724C95" w:rsidRPr="009D396B">
        <w:t xml:space="preserve"> </w:t>
      </w:r>
    </w:p>
    <w:p w14:paraId="12BB14E9" w14:textId="6E53D4E6" w:rsidR="00095D10" w:rsidRPr="009D396B" w:rsidRDefault="00095D10" w:rsidP="00095D10">
      <w:pPr>
        <w:pStyle w:val="Antrat2"/>
      </w:pPr>
      <w:r w:rsidRPr="009D396B">
        <w:t>Prekės NR. 8 Neries g. 6 prijungimo sąlygos</w:t>
      </w:r>
    </w:p>
    <w:p w14:paraId="65EA1264" w14:textId="77777777" w:rsidR="000F472F" w:rsidRPr="009D396B" w:rsidRDefault="00095D10" w:rsidP="001E45AE">
      <w:pPr>
        <w:pStyle w:val="Antrat2"/>
      </w:pPr>
      <w:r w:rsidRPr="009D396B">
        <w:t>Prekės NR. 9 Jėgainės g. 12D, Kaunas prijungimo sąlygos</w:t>
      </w:r>
      <w:r w:rsidR="000F472F" w:rsidRPr="009D396B">
        <w:t xml:space="preserve"> </w:t>
      </w:r>
    </w:p>
    <w:p w14:paraId="41A446ED" w14:textId="77777777" w:rsidR="00B67DE7" w:rsidRPr="009D396B" w:rsidRDefault="000F472F" w:rsidP="001E45AE">
      <w:pPr>
        <w:pStyle w:val="Antrat2"/>
      </w:pPr>
      <w:r w:rsidRPr="009D396B">
        <w:t>Priedas Nr. 3 Projektinės dokumentacijos pateikimo reikalavimai</w:t>
      </w:r>
    </w:p>
    <w:p w14:paraId="7C63D2E3" w14:textId="04170F61" w:rsidR="00095D10" w:rsidRPr="009D396B" w:rsidRDefault="00B67DE7" w:rsidP="001E45AE">
      <w:pPr>
        <w:pStyle w:val="Antrat2"/>
      </w:pPr>
      <w:r w:rsidRPr="009D396B">
        <w:t>Priedas Nr. 4 Įrenginių žymėjimo reikalavimai</w:t>
      </w:r>
    </w:p>
    <w:p w14:paraId="386853EB" w14:textId="77777777" w:rsidR="00884958" w:rsidRPr="009D396B" w:rsidRDefault="00884958" w:rsidP="00884958">
      <w:pPr>
        <w:rPr>
          <w:lang w:val="lt-LT"/>
        </w:rPr>
      </w:pPr>
    </w:p>
    <w:p w14:paraId="6763CB51" w14:textId="77777777" w:rsidR="00583D21" w:rsidRPr="009D396B" w:rsidRDefault="00583D21" w:rsidP="00583D21">
      <w:pPr>
        <w:rPr>
          <w:lang w:val="lt-LT"/>
        </w:rPr>
      </w:pPr>
    </w:p>
    <w:p w14:paraId="772FCF8C" w14:textId="0A556C60" w:rsidR="00583D21" w:rsidRPr="009D396B" w:rsidRDefault="00583D21" w:rsidP="00583D21">
      <w:pPr>
        <w:rPr>
          <w:lang w:val="lt-LT"/>
        </w:rPr>
      </w:pPr>
    </w:p>
    <w:sectPr w:rsidR="00583D21" w:rsidRPr="009D396B" w:rsidSect="006229FA">
      <w:headerReference w:type="default" r:id="rId14"/>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80340" w14:textId="77777777" w:rsidR="000822D5" w:rsidRDefault="000822D5" w:rsidP="00374210">
      <w:r>
        <w:separator/>
      </w:r>
    </w:p>
  </w:endnote>
  <w:endnote w:type="continuationSeparator" w:id="0">
    <w:p w14:paraId="561155FC" w14:textId="77777777" w:rsidR="000822D5" w:rsidRDefault="000822D5" w:rsidP="0037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charset w:val="00"/>
    <w:family w:val="auto"/>
    <w:pitch w:val="default"/>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9EE2D" w14:textId="77777777" w:rsidR="000822D5" w:rsidRDefault="000822D5" w:rsidP="00374210">
      <w:r>
        <w:separator/>
      </w:r>
    </w:p>
  </w:footnote>
  <w:footnote w:type="continuationSeparator" w:id="0">
    <w:p w14:paraId="3EF88D66" w14:textId="77777777" w:rsidR="000822D5" w:rsidRDefault="000822D5" w:rsidP="00374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924340"/>
      <w:docPartObj>
        <w:docPartGallery w:val="Page Numbers (Top of Page)"/>
        <w:docPartUnique/>
      </w:docPartObj>
    </w:sdtPr>
    <w:sdtEndPr/>
    <w:sdtContent>
      <w:p w14:paraId="31822E0E" w14:textId="77777777" w:rsidR="005D746A" w:rsidRDefault="005D746A">
        <w:pPr>
          <w:pStyle w:val="Antrats"/>
          <w:jc w:val="center"/>
        </w:pPr>
        <w:r>
          <w:rPr>
            <w:lang w:val="lt-LT"/>
          </w:rPr>
          <w:t xml:space="preserve">Puslapis </w:t>
        </w:r>
        <w:r>
          <w:rPr>
            <w:b/>
            <w:bCs/>
            <w:sz w:val="24"/>
            <w:szCs w:val="24"/>
          </w:rPr>
          <w:fldChar w:fldCharType="begin"/>
        </w:r>
        <w:r>
          <w:rPr>
            <w:b/>
            <w:bCs/>
          </w:rPr>
          <w:instrText>PAGE</w:instrText>
        </w:r>
        <w:r>
          <w:rPr>
            <w:b/>
            <w:bCs/>
            <w:sz w:val="24"/>
            <w:szCs w:val="24"/>
          </w:rPr>
          <w:fldChar w:fldCharType="separate"/>
        </w:r>
        <w:r>
          <w:rPr>
            <w:b/>
            <w:bCs/>
            <w:lang w:val="lt-LT"/>
          </w:rPr>
          <w:t>2</w:t>
        </w:r>
        <w:r>
          <w:rPr>
            <w:b/>
            <w:bCs/>
            <w:sz w:val="24"/>
            <w:szCs w:val="24"/>
          </w:rPr>
          <w:fldChar w:fldCharType="end"/>
        </w:r>
        <w:r>
          <w:rPr>
            <w:lang w:val="lt-LT"/>
          </w:rPr>
          <w:t xml:space="preserve"> iš </w:t>
        </w:r>
        <w:r>
          <w:rPr>
            <w:b/>
            <w:bCs/>
            <w:sz w:val="24"/>
            <w:szCs w:val="24"/>
          </w:rPr>
          <w:fldChar w:fldCharType="begin"/>
        </w:r>
        <w:r>
          <w:rPr>
            <w:b/>
            <w:bCs/>
          </w:rPr>
          <w:instrText>NUMPAGES</w:instrText>
        </w:r>
        <w:r>
          <w:rPr>
            <w:b/>
            <w:bCs/>
            <w:sz w:val="24"/>
            <w:szCs w:val="24"/>
          </w:rPr>
          <w:fldChar w:fldCharType="separate"/>
        </w:r>
        <w:r>
          <w:rPr>
            <w:b/>
            <w:bCs/>
            <w:lang w:val="lt-LT"/>
          </w:rPr>
          <w:t>2</w:t>
        </w:r>
        <w:r>
          <w:rPr>
            <w:b/>
            <w:bCs/>
            <w:sz w:val="24"/>
            <w:szCs w:val="24"/>
          </w:rPr>
          <w:fldChar w:fldCharType="end"/>
        </w:r>
      </w:p>
    </w:sdtContent>
  </w:sdt>
  <w:p w14:paraId="58EE8114" w14:textId="77777777" w:rsidR="00915324" w:rsidRDefault="0091532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6700"/>
    <w:multiLevelType w:val="multilevel"/>
    <w:tmpl w:val="E4BC8BB2"/>
    <w:lvl w:ilvl="0">
      <w:start w:val="1"/>
      <w:numFmt w:val="decimal"/>
      <w:lvlText w:val="%1."/>
      <w:lvlJc w:val="left"/>
      <w:pPr>
        <w:ind w:left="720" w:hanging="360"/>
      </w:pPr>
      <w:rPr>
        <w:rFonts w:hint="default"/>
      </w:rPr>
    </w:lvl>
    <w:lvl w:ilvl="1">
      <w:start w:val="1"/>
      <w:numFmt w:val="decimal"/>
      <w:isLgl/>
      <w:lvlText w:val="%1.%2."/>
      <w:lvlJc w:val="left"/>
      <w:pPr>
        <w:ind w:left="947" w:hanging="380"/>
      </w:pPr>
      <w:rPr>
        <w:rFonts w:eastAsiaTheme="minorHAnsi" w:hint="default"/>
        <w:color w:val="auto"/>
      </w:rPr>
    </w:lvl>
    <w:lvl w:ilvl="2">
      <w:start w:val="1"/>
      <w:numFmt w:val="lowerLetter"/>
      <w:isLgl/>
      <w:lvlText w:val="%1.%2.%3."/>
      <w:lvlJc w:val="left"/>
      <w:pPr>
        <w:ind w:left="1494" w:hanging="720"/>
      </w:pPr>
      <w:rPr>
        <w:rFonts w:eastAsiaTheme="minorHAnsi" w:hint="default"/>
        <w:color w:val="auto"/>
      </w:rPr>
    </w:lvl>
    <w:lvl w:ilvl="3">
      <w:start w:val="1"/>
      <w:numFmt w:val="decimal"/>
      <w:isLgl/>
      <w:lvlText w:val="%1.%2.%3.%4."/>
      <w:lvlJc w:val="left"/>
      <w:pPr>
        <w:ind w:left="1701" w:hanging="720"/>
      </w:pPr>
      <w:rPr>
        <w:rFonts w:eastAsiaTheme="minorHAnsi" w:hint="default"/>
        <w:color w:val="auto"/>
      </w:rPr>
    </w:lvl>
    <w:lvl w:ilvl="4">
      <w:start w:val="1"/>
      <w:numFmt w:val="decimal"/>
      <w:isLgl/>
      <w:lvlText w:val="%1.%2.%3.%4.%5."/>
      <w:lvlJc w:val="left"/>
      <w:pPr>
        <w:ind w:left="2268" w:hanging="1080"/>
      </w:pPr>
      <w:rPr>
        <w:rFonts w:eastAsiaTheme="minorHAnsi" w:hint="default"/>
        <w:color w:val="auto"/>
      </w:rPr>
    </w:lvl>
    <w:lvl w:ilvl="5">
      <w:start w:val="1"/>
      <w:numFmt w:val="decimal"/>
      <w:isLgl/>
      <w:lvlText w:val="%1.%2.%3.%4.%5.%6."/>
      <w:lvlJc w:val="left"/>
      <w:pPr>
        <w:ind w:left="2475" w:hanging="1080"/>
      </w:pPr>
      <w:rPr>
        <w:rFonts w:eastAsiaTheme="minorHAnsi" w:hint="default"/>
        <w:color w:val="auto"/>
      </w:rPr>
    </w:lvl>
    <w:lvl w:ilvl="6">
      <w:start w:val="1"/>
      <w:numFmt w:val="decimal"/>
      <w:isLgl/>
      <w:lvlText w:val="%1.%2.%3.%4.%5.%6.%7."/>
      <w:lvlJc w:val="left"/>
      <w:pPr>
        <w:ind w:left="3042" w:hanging="1440"/>
      </w:pPr>
      <w:rPr>
        <w:rFonts w:eastAsiaTheme="minorHAnsi" w:hint="default"/>
        <w:color w:val="auto"/>
      </w:rPr>
    </w:lvl>
    <w:lvl w:ilvl="7">
      <w:start w:val="1"/>
      <w:numFmt w:val="decimal"/>
      <w:isLgl/>
      <w:lvlText w:val="%1.%2.%3.%4.%5.%6.%7.%8."/>
      <w:lvlJc w:val="left"/>
      <w:pPr>
        <w:ind w:left="3249" w:hanging="1440"/>
      </w:pPr>
      <w:rPr>
        <w:rFonts w:eastAsiaTheme="minorHAnsi" w:hint="default"/>
        <w:color w:val="auto"/>
      </w:rPr>
    </w:lvl>
    <w:lvl w:ilvl="8">
      <w:start w:val="1"/>
      <w:numFmt w:val="decimal"/>
      <w:isLgl/>
      <w:lvlText w:val="%1.%2.%3.%4.%5.%6.%7.%8.%9."/>
      <w:lvlJc w:val="left"/>
      <w:pPr>
        <w:ind w:left="3816" w:hanging="1800"/>
      </w:pPr>
      <w:rPr>
        <w:rFonts w:eastAsiaTheme="minorHAnsi" w:hint="default"/>
        <w:color w:val="auto"/>
      </w:rPr>
    </w:lvl>
  </w:abstractNum>
  <w:abstractNum w:abstractNumId="1" w15:restartNumberingAfterBreak="0">
    <w:nsid w:val="0C195786"/>
    <w:multiLevelType w:val="hybridMultilevel"/>
    <w:tmpl w:val="0590A7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334538"/>
    <w:multiLevelType w:val="multilevel"/>
    <w:tmpl w:val="7C78AC30"/>
    <w:lvl w:ilvl="0">
      <w:start w:val="3"/>
      <w:numFmt w:val="decimal"/>
      <w:lvlText w:val="%1."/>
      <w:lvlJc w:val="left"/>
      <w:pPr>
        <w:ind w:left="380" w:hanging="380"/>
      </w:pPr>
      <w:rPr>
        <w:rFonts w:hint="default"/>
        <w:color w:val="auto"/>
      </w:rPr>
    </w:lvl>
    <w:lvl w:ilvl="1">
      <w:start w:val="1"/>
      <w:numFmt w:val="decimal"/>
      <w:lvlText w:val="%1.%2."/>
      <w:lvlJc w:val="left"/>
      <w:pPr>
        <w:ind w:left="380" w:hanging="3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D6103F9"/>
    <w:multiLevelType w:val="hybridMultilevel"/>
    <w:tmpl w:val="D89EAE3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6C1C28"/>
    <w:multiLevelType w:val="hybridMultilevel"/>
    <w:tmpl w:val="DDFA3E88"/>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9003C"/>
    <w:multiLevelType w:val="hybridMultilevel"/>
    <w:tmpl w:val="64963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9807573"/>
    <w:multiLevelType w:val="multilevel"/>
    <w:tmpl w:val="C110048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color w:val="000000" w:themeColor="text1"/>
      </w:rPr>
    </w:lvl>
    <w:lvl w:ilvl="2">
      <w:start w:val="1"/>
      <w:numFmt w:val="decimal"/>
      <w:isLgl/>
      <w:lvlText w:val="%1.%2.%3."/>
      <w:lvlJc w:val="left"/>
      <w:pPr>
        <w:ind w:left="1212" w:hanging="720"/>
      </w:pPr>
      <w:rPr>
        <w:rFonts w:hint="default"/>
        <w:color w:val="000000" w:themeColor="text1"/>
      </w:rPr>
    </w:lvl>
    <w:lvl w:ilvl="3">
      <w:start w:val="1"/>
      <w:numFmt w:val="decimal"/>
      <w:isLgl/>
      <w:lvlText w:val="%1.%2.%3.%4."/>
      <w:lvlJc w:val="left"/>
      <w:pPr>
        <w:ind w:left="1638" w:hanging="1080"/>
      </w:pPr>
      <w:rPr>
        <w:rFonts w:hint="default"/>
        <w:color w:val="000000" w:themeColor="text1"/>
      </w:rPr>
    </w:lvl>
    <w:lvl w:ilvl="4">
      <w:start w:val="1"/>
      <w:numFmt w:val="decimal"/>
      <w:isLgl/>
      <w:lvlText w:val="%1.%2.%3.%4.%5."/>
      <w:lvlJc w:val="left"/>
      <w:pPr>
        <w:ind w:left="1704" w:hanging="1080"/>
      </w:pPr>
      <w:rPr>
        <w:rFonts w:hint="default"/>
        <w:color w:val="000000" w:themeColor="text1"/>
      </w:rPr>
    </w:lvl>
    <w:lvl w:ilvl="5">
      <w:start w:val="1"/>
      <w:numFmt w:val="decimal"/>
      <w:isLgl/>
      <w:lvlText w:val="%1.%2.%3.%4.%5.%6."/>
      <w:lvlJc w:val="left"/>
      <w:pPr>
        <w:ind w:left="2130" w:hanging="1440"/>
      </w:pPr>
      <w:rPr>
        <w:rFonts w:hint="default"/>
        <w:color w:val="000000" w:themeColor="text1"/>
      </w:rPr>
    </w:lvl>
    <w:lvl w:ilvl="6">
      <w:start w:val="1"/>
      <w:numFmt w:val="decimal"/>
      <w:isLgl/>
      <w:lvlText w:val="%1.%2.%3.%4.%5.%6.%7."/>
      <w:lvlJc w:val="left"/>
      <w:pPr>
        <w:ind w:left="2196" w:hanging="1440"/>
      </w:pPr>
      <w:rPr>
        <w:rFonts w:hint="default"/>
        <w:color w:val="000000" w:themeColor="text1"/>
      </w:rPr>
    </w:lvl>
    <w:lvl w:ilvl="7">
      <w:start w:val="1"/>
      <w:numFmt w:val="decimal"/>
      <w:isLgl/>
      <w:lvlText w:val="%1.%2.%3.%4.%5.%6.%7.%8."/>
      <w:lvlJc w:val="left"/>
      <w:pPr>
        <w:ind w:left="2622" w:hanging="1800"/>
      </w:pPr>
      <w:rPr>
        <w:rFonts w:hint="default"/>
        <w:color w:val="000000" w:themeColor="text1"/>
      </w:rPr>
    </w:lvl>
    <w:lvl w:ilvl="8">
      <w:start w:val="1"/>
      <w:numFmt w:val="decimal"/>
      <w:isLgl/>
      <w:lvlText w:val="%1.%2.%3.%4.%5.%6.%7.%8.%9."/>
      <w:lvlJc w:val="left"/>
      <w:pPr>
        <w:ind w:left="2688" w:hanging="1800"/>
      </w:pPr>
      <w:rPr>
        <w:rFonts w:hint="default"/>
        <w:color w:val="000000" w:themeColor="text1"/>
      </w:rPr>
    </w:lvl>
  </w:abstractNum>
  <w:abstractNum w:abstractNumId="8" w15:restartNumberingAfterBreak="0">
    <w:nsid w:val="1B5E250E"/>
    <w:multiLevelType w:val="hybridMultilevel"/>
    <w:tmpl w:val="F24E1AA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F61506"/>
    <w:multiLevelType w:val="hybridMultilevel"/>
    <w:tmpl w:val="90F46332"/>
    <w:lvl w:ilvl="0" w:tplc="DEE0DF84">
      <w:start w:val="1"/>
      <w:numFmt w:val="decimal"/>
      <w:lvlText w:val="%1."/>
      <w:lvlJc w:val="left"/>
      <w:pPr>
        <w:ind w:left="1020" w:hanging="360"/>
      </w:pPr>
    </w:lvl>
    <w:lvl w:ilvl="1" w:tplc="90B051AC">
      <w:start w:val="1"/>
      <w:numFmt w:val="decimal"/>
      <w:lvlText w:val="%2."/>
      <w:lvlJc w:val="left"/>
      <w:pPr>
        <w:ind w:left="1020" w:hanging="360"/>
      </w:pPr>
    </w:lvl>
    <w:lvl w:ilvl="2" w:tplc="CADAADB8">
      <w:start w:val="1"/>
      <w:numFmt w:val="decimal"/>
      <w:lvlText w:val="%3."/>
      <w:lvlJc w:val="left"/>
      <w:pPr>
        <w:ind w:left="1020" w:hanging="360"/>
      </w:pPr>
    </w:lvl>
    <w:lvl w:ilvl="3" w:tplc="FE280334">
      <w:start w:val="1"/>
      <w:numFmt w:val="decimal"/>
      <w:lvlText w:val="%4."/>
      <w:lvlJc w:val="left"/>
      <w:pPr>
        <w:ind w:left="1020" w:hanging="360"/>
      </w:pPr>
    </w:lvl>
    <w:lvl w:ilvl="4" w:tplc="6428EA7C">
      <w:start w:val="1"/>
      <w:numFmt w:val="decimal"/>
      <w:lvlText w:val="%5."/>
      <w:lvlJc w:val="left"/>
      <w:pPr>
        <w:ind w:left="1020" w:hanging="360"/>
      </w:pPr>
    </w:lvl>
    <w:lvl w:ilvl="5" w:tplc="4E466C3C">
      <w:start w:val="1"/>
      <w:numFmt w:val="decimal"/>
      <w:lvlText w:val="%6."/>
      <w:lvlJc w:val="left"/>
      <w:pPr>
        <w:ind w:left="1020" w:hanging="360"/>
      </w:pPr>
    </w:lvl>
    <w:lvl w:ilvl="6" w:tplc="CC52ED1E">
      <w:start w:val="1"/>
      <w:numFmt w:val="decimal"/>
      <w:lvlText w:val="%7."/>
      <w:lvlJc w:val="left"/>
      <w:pPr>
        <w:ind w:left="1020" w:hanging="360"/>
      </w:pPr>
    </w:lvl>
    <w:lvl w:ilvl="7" w:tplc="4B80F93C">
      <w:start w:val="1"/>
      <w:numFmt w:val="decimal"/>
      <w:lvlText w:val="%8."/>
      <w:lvlJc w:val="left"/>
      <w:pPr>
        <w:ind w:left="1020" w:hanging="360"/>
      </w:pPr>
    </w:lvl>
    <w:lvl w:ilvl="8" w:tplc="1616A822">
      <w:start w:val="1"/>
      <w:numFmt w:val="decimal"/>
      <w:lvlText w:val="%9."/>
      <w:lvlJc w:val="left"/>
      <w:pPr>
        <w:ind w:left="1020" w:hanging="360"/>
      </w:pPr>
    </w:lvl>
  </w:abstractNum>
  <w:abstractNum w:abstractNumId="10" w15:restartNumberingAfterBreak="0">
    <w:nsid w:val="1F941F8D"/>
    <w:multiLevelType w:val="hybridMultilevel"/>
    <w:tmpl w:val="25A2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A4524"/>
    <w:multiLevelType w:val="hybridMultilevel"/>
    <w:tmpl w:val="7F4CE67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40339AE"/>
    <w:multiLevelType w:val="hybridMultilevel"/>
    <w:tmpl w:val="10F62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1529D"/>
    <w:multiLevelType w:val="multilevel"/>
    <w:tmpl w:val="AAB8FB98"/>
    <w:lvl w:ilvl="0">
      <w:start w:val="1"/>
      <w:numFmt w:val="decimal"/>
      <w:pStyle w:val="Antrat1"/>
      <w:lvlText w:val="%1."/>
      <w:lvlJc w:val="left"/>
      <w:pPr>
        <w:ind w:left="720" w:hanging="360"/>
      </w:pPr>
      <w:rPr>
        <w:rFonts w:hint="default"/>
      </w:rPr>
    </w:lvl>
    <w:lvl w:ilvl="1">
      <w:start w:val="1"/>
      <w:numFmt w:val="decimal"/>
      <w:pStyle w:val="Antrat2"/>
      <w:isLgl/>
      <w:lvlText w:val="%1.%2."/>
      <w:lvlJc w:val="left"/>
      <w:pPr>
        <w:ind w:left="1146" w:hanging="720"/>
      </w:pPr>
      <w:rPr>
        <w:rFonts w:hint="default"/>
        <w:strike w:val="0"/>
        <w:color w:val="000000" w:themeColor="text1"/>
      </w:rPr>
    </w:lvl>
    <w:lvl w:ilvl="2">
      <w:start w:val="1"/>
      <w:numFmt w:val="decimal"/>
      <w:pStyle w:val="Antrat3"/>
      <w:isLgl/>
      <w:lvlText w:val="%1.%2.%3."/>
      <w:lvlJc w:val="left"/>
      <w:pPr>
        <w:ind w:left="1800" w:hanging="720"/>
      </w:pPr>
      <w:rPr>
        <w:rFonts w:hint="default"/>
        <w:color w:val="000000" w:themeColor="text1"/>
      </w:rPr>
    </w:lvl>
    <w:lvl w:ilvl="3">
      <w:start w:val="1"/>
      <w:numFmt w:val="decimal"/>
      <w:isLgl/>
      <w:lvlText w:val="%1.%2.%3.%4."/>
      <w:lvlJc w:val="left"/>
      <w:pPr>
        <w:ind w:left="1638" w:hanging="1080"/>
      </w:pPr>
      <w:rPr>
        <w:rFonts w:hint="default"/>
        <w:color w:val="000000" w:themeColor="text1"/>
      </w:rPr>
    </w:lvl>
    <w:lvl w:ilvl="4">
      <w:start w:val="1"/>
      <w:numFmt w:val="decimal"/>
      <w:isLgl/>
      <w:lvlText w:val="%1.%2.%3.%4.%5."/>
      <w:lvlJc w:val="left"/>
      <w:pPr>
        <w:ind w:left="1704" w:hanging="1080"/>
      </w:pPr>
      <w:rPr>
        <w:rFonts w:hint="default"/>
        <w:color w:val="000000" w:themeColor="text1"/>
      </w:rPr>
    </w:lvl>
    <w:lvl w:ilvl="5">
      <w:start w:val="1"/>
      <w:numFmt w:val="decimal"/>
      <w:isLgl/>
      <w:lvlText w:val="%1.%2.%3.%4.%5.%6."/>
      <w:lvlJc w:val="left"/>
      <w:pPr>
        <w:ind w:left="2130" w:hanging="1440"/>
      </w:pPr>
      <w:rPr>
        <w:rFonts w:hint="default"/>
        <w:color w:val="000000" w:themeColor="text1"/>
      </w:rPr>
    </w:lvl>
    <w:lvl w:ilvl="6">
      <w:start w:val="1"/>
      <w:numFmt w:val="decimal"/>
      <w:isLgl/>
      <w:lvlText w:val="%1.%2.%3.%4.%5.%6.%7."/>
      <w:lvlJc w:val="left"/>
      <w:pPr>
        <w:ind w:left="2196" w:hanging="1440"/>
      </w:pPr>
      <w:rPr>
        <w:rFonts w:hint="default"/>
        <w:color w:val="000000" w:themeColor="text1"/>
      </w:rPr>
    </w:lvl>
    <w:lvl w:ilvl="7">
      <w:start w:val="1"/>
      <w:numFmt w:val="decimal"/>
      <w:isLgl/>
      <w:lvlText w:val="%1.%2.%3.%4.%5.%6.%7.%8."/>
      <w:lvlJc w:val="left"/>
      <w:pPr>
        <w:ind w:left="2622" w:hanging="1800"/>
      </w:pPr>
      <w:rPr>
        <w:rFonts w:hint="default"/>
        <w:color w:val="000000" w:themeColor="text1"/>
      </w:rPr>
    </w:lvl>
    <w:lvl w:ilvl="8">
      <w:start w:val="1"/>
      <w:numFmt w:val="decimal"/>
      <w:isLgl/>
      <w:lvlText w:val="%1.%2.%3.%4.%5.%6.%7.%8.%9."/>
      <w:lvlJc w:val="left"/>
      <w:pPr>
        <w:ind w:left="2688" w:hanging="1800"/>
      </w:pPr>
      <w:rPr>
        <w:rFonts w:hint="default"/>
        <w:color w:val="000000" w:themeColor="text1"/>
      </w:rPr>
    </w:lvl>
  </w:abstractNum>
  <w:abstractNum w:abstractNumId="14" w15:restartNumberingAfterBreak="0">
    <w:nsid w:val="2AB52895"/>
    <w:multiLevelType w:val="hybridMultilevel"/>
    <w:tmpl w:val="0C9658BC"/>
    <w:lvl w:ilvl="0" w:tplc="89341586">
      <w:numFmt w:val="bullet"/>
      <w:lvlText w:val=""/>
      <w:lvlJc w:val="left"/>
      <w:pPr>
        <w:ind w:left="786" w:hanging="360"/>
      </w:pPr>
      <w:rPr>
        <w:rFonts w:ascii="Symbol" w:eastAsiaTheme="minorHAnsi" w:hAnsi="Symbol" w:cs="Aria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5" w15:restartNumberingAfterBreak="0">
    <w:nsid w:val="2D4F6E6C"/>
    <w:multiLevelType w:val="multilevel"/>
    <w:tmpl w:val="2230D62A"/>
    <w:lvl w:ilvl="0">
      <w:start w:val="1"/>
      <w:numFmt w:val="decimal"/>
      <w:lvlText w:val="%1."/>
      <w:lvlJc w:val="left"/>
      <w:pPr>
        <w:ind w:left="5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3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0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7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5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2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9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31676822"/>
    <w:multiLevelType w:val="hybridMultilevel"/>
    <w:tmpl w:val="A232E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6956FE"/>
    <w:multiLevelType w:val="multilevel"/>
    <w:tmpl w:val="E9DC48D8"/>
    <w:lvl w:ilvl="0">
      <w:start w:val="2"/>
      <w:numFmt w:val="decimal"/>
      <w:lvlText w:val="%1."/>
      <w:lvlJc w:val="left"/>
      <w:pPr>
        <w:ind w:left="380" w:hanging="380"/>
      </w:pPr>
      <w:rPr>
        <w:rFonts w:eastAsiaTheme="minorHAnsi" w:hint="default"/>
        <w:color w:val="auto"/>
      </w:rPr>
    </w:lvl>
    <w:lvl w:ilvl="1">
      <w:start w:val="1"/>
      <w:numFmt w:val="decimal"/>
      <w:lvlText w:val="%1.%2."/>
      <w:lvlJc w:val="left"/>
      <w:pPr>
        <w:ind w:left="1820" w:hanging="380"/>
      </w:pPr>
      <w:rPr>
        <w:rFonts w:eastAsiaTheme="minorHAnsi" w:hint="default"/>
        <w:color w:val="auto"/>
      </w:rPr>
    </w:lvl>
    <w:lvl w:ilvl="2">
      <w:start w:val="1"/>
      <w:numFmt w:val="lowerLetter"/>
      <w:lvlText w:val="%1.%2.%3."/>
      <w:lvlJc w:val="left"/>
      <w:pPr>
        <w:ind w:left="3600" w:hanging="720"/>
      </w:pPr>
      <w:rPr>
        <w:rFonts w:eastAsiaTheme="minorHAnsi" w:hint="default"/>
        <w:color w:val="auto"/>
      </w:rPr>
    </w:lvl>
    <w:lvl w:ilvl="3">
      <w:start w:val="1"/>
      <w:numFmt w:val="decimal"/>
      <w:lvlText w:val="%1.%2.%3.%4."/>
      <w:lvlJc w:val="left"/>
      <w:pPr>
        <w:ind w:left="5040" w:hanging="720"/>
      </w:pPr>
      <w:rPr>
        <w:rFonts w:eastAsiaTheme="minorHAnsi" w:hint="default"/>
        <w:color w:val="auto"/>
      </w:rPr>
    </w:lvl>
    <w:lvl w:ilvl="4">
      <w:start w:val="1"/>
      <w:numFmt w:val="decimal"/>
      <w:lvlText w:val="%1.%2.%3.%4.%5."/>
      <w:lvlJc w:val="left"/>
      <w:pPr>
        <w:ind w:left="6840" w:hanging="1080"/>
      </w:pPr>
      <w:rPr>
        <w:rFonts w:eastAsiaTheme="minorHAnsi" w:hint="default"/>
        <w:color w:val="auto"/>
      </w:rPr>
    </w:lvl>
    <w:lvl w:ilvl="5">
      <w:start w:val="1"/>
      <w:numFmt w:val="decimal"/>
      <w:lvlText w:val="%1.%2.%3.%4.%5.%6."/>
      <w:lvlJc w:val="left"/>
      <w:pPr>
        <w:ind w:left="8280" w:hanging="1080"/>
      </w:pPr>
      <w:rPr>
        <w:rFonts w:eastAsiaTheme="minorHAnsi" w:hint="default"/>
        <w:color w:val="auto"/>
      </w:rPr>
    </w:lvl>
    <w:lvl w:ilvl="6">
      <w:start w:val="1"/>
      <w:numFmt w:val="decimal"/>
      <w:lvlText w:val="%1.%2.%3.%4.%5.%6.%7."/>
      <w:lvlJc w:val="left"/>
      <w:pPr>
        <w:ind w:left="10080" w:hanging="1440"/>
      </w:pPr>
      <w:rPr>
        <w:rFonts w:eastAsiaTheme="minorHAnsi" w:hint="default"/>
        <w:color w:val="auto"/>
      </w:rPr>
    </w:lvl>
    <w:lvl w:ilvl="7">
      <w:start w:val="1"/>
      <w:numFmt w:val="decimal"/>
      <w:lvlText w:val="%1.%2.%3.%4.%5.%6.%7.%8."/>
      <w:lvlJc w:val="left"/>
      <w:pPr>
        <w:ind w:left="11520" w:hanging="1440"/>
      </w:pPr>
      <w:rPr>
        <w:rFonts w:eastAsiaTheme="minorHAnsi" w:hint="default"/>
        <w:color w:val="auto"/>
      </w:rPr>
    </w:lvl>
    <w:lvl w:ilvl="8">
      <w:start w:val="1"/>
      <w:numFmt w:val="decimal"/>
      <w:lvlText w:val="%1.%2.%3.%4.%5.%6.%7.%8.%9."/>
      <w:lvlJc w:val="left"/>
      <w:pPr>
        <w:ind w:left="13320" w:hanging="1800"/>
      </w:pPr>
      <w:rPr>
        <w:rFonts w:eastAsiaTheme="minorHAnsi" w:hint="default"/>
        <w:color w:val="auto"/>
      </w:rPr>
    </w:lvl>
  </w:abstractNum>
  <w:abstractNum w:abstractNumId="18" w15:restartNumberingAfterBreak="0">
    <w:nsid w:val="328725CF"/>
    <w:multiLevelType w:val="hybridMultilevel"/>
    <w:tmpl w:val="7B841696"/>
    <w:lvl w:ilvl="0" w:tplc="04270001">
      <w:start w:val="1"/>
      <w:numFmt w:val="bullet"/>
      <w:lvlText w:val=""/>
      <w:lvlJc w:val="left"/>
      <w:pPr>
        <w:ind w:left="2574" w:hanging="360"/>
      </w:pPr>
      <w:rPr>
        <w:rFonts w:ascii="Symbol" w:hAnsi="Symbol" w:hint="default"/>
      </w:rPr>
    </w:lvl>
    <w:lvl w:ilvl="1" w:tplc="04270003" w:tentative="1">
      <w:start w:val="1"/>
      <w:numFmt w:val="bullet"/>
      <w:lvlText w:val="o"/>
      <w:lvlJc w:val="left"/>
      <w:pPr>
        <w:ind w:left="3294" w:hanging="360"/>
      </w:pPr>
      <w:rPr>
        <w:rFonts w:ascii="Courier New" w:hAnsi="Courier New" w:cs="Courier New" w:hint="default"/>
      </w:rPr>
    </w:lvl>
    <w:lvl w:ilvl="2" w:tplc="04270005" w:tentative="1">
      <w:start w:val="1"/>
      <w:numFmt w:val="bullet"/>
      <w:lvlText w:val=""/>
      <w:lvlJc w:val="left"/>
      <w:pPr>
        <w:ind w:left="4014" w:hanging="360"/>
      </w:pPr>
      <w:rPr>
        <w:rFonts w:ascii="Wingdings" w:hAnsi="Wingdings" w:hint="default"/>
      </w:rPr>
    </w:lvl>
    <w:lvl w:ilvl="3" w:tplc="04270001" w:tentative="1">
      <w:start w:val="1"/>
      <w:numFmt w:val="bullet"/>
      <w:lvlText w:val=""/>
      <w:lvlJc w:val="left"/>
      <w:pPr>
        <w:ind w:left="4734" w:hanging="360"/>
      </w:pPr>
      <w:rPr>
        <w:rFonts w:ascii="Symbol" w:hAnsi="Symbol" w:hint="default"/>
      </w:rPr>
    </w:lvl>
    <w:lvl w:ilvl="4" w:tplc="04270003" w:tentative="1">
      <w:start w:val="1"/>
      <w:numFmt w:val="bullet"/>
      <w:lvlText w:val="o"/>
      <w:lvlJc w:val="left"/>
      <w:pPr>
        <w:ind w:left="5454" w:hanging="360"/>
      </w:pPr>
      <w:rPr>
        <w:rFonts w:ascii="Courier New" w:hAnsi="Courier New" w:cs="Courier New" w:hint="default"/>
      </w:rPr>
    </w:lvl>
    <w:lvl w:ilvl="5" w:tplc="04270005" w:tentative="1">
      <w:start w:val="1"/>
      <w:numFmt w:val="bullet"/>
      <w:lvlText w:val=""/>
      <w:lvlJc w:val="left"/>
      <w:pPr>
        <w:ind w:left="6174" w:hanging="360"/>
      </w:pPr>
      <w:rPr>
        <w:rFonts w:ascii="Wingdings" w:hAnsi="Wingdings" w:hint="default"/>
      </w:rPr>
    </w:lvl>
    <w:lvl w:ilvl="6" w:tplc="04270001" w:tentative="1">
      <w:start w:val="1"/>
      <w:numFmt w:val="bullet"/>
      <w:lvlText w:val=""/>
      <w:lvlJc w:val="left"/>
      <w:pPr>
        <w:ind w:left="6894" w:hanging="360"/>
      </w:pPr>
      <w:rPr>
        <w:rFonts w:ascii="Symbol" w:hAnsi="Symbol" w:hint="default"/>
      </w:rPr>
    </w:lvl>
    <w:lvl w:ilvl="7" w:tplc="04270003" w:tentative="1">
      <w:start w:val="1"/>
      <w:numFmt w:val="bullet"/>
      <w:lvlText w:val="o"/>
      <w:lvlJc w:val="left"/>
      <w:pPr>
        <w:ind w:left="7614" w:hanging="360"/>
      </w:pPr>
      <w:rPr>
        <w:rFonts w:ascii="Courier New" w:hAnsi="Courier New" w:cs="Courier New" w:hint="default"/>
      </w:rPr>
    </w:lvl>
    <w:lvl w:ilvl="8" w:tplc="04270005" w:tentative="1">
      <w:start w:val="1"/>
      <w:numFmt w:val="bullet"/>
      <w:lvlText w:val=""/>
      <w:lvlJc w:val="left"/>
      <w:pPr>
        <w:ind w:left="8334" w:hanging="360"/>
      </w:pPr>
      <w:rPr>
        <w:rFonts w:ascii="Wingdings" w:hAnsi="Wingdings" w:hint="default"/>
      </w:rPr>
    </w:lvl>
  </w:abstractNum>
  <w:abstractNum w:abstractNumId="19" w15:restartNumberingAfterBreak="0">
    <w:nsid w:val="3D727A1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F037C4"/>
    <w:multiLevelType w:val="hybridMultilevel"/>
    <w:tmpl w:val="2D8240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F5220F"/>
    <w:multiLevelType w:val="multilevel"/>
    <w:tmpl w:val="D8388396"/>
    <w:lvl w:ilvl="0">
      <w:start w:val="1"/>
      <w:numFmt w:val="decimal"/>
      <w:lvlText w:val="%1."/>
      <w:lvlJc w:val="left"/>
      <w:pPr>
        <w:ind w:left="3763" w:hanging="360"/>
      </w:pPr>
      <w:rPr>
        <w:rFonts w:ascii="Times New Roman" w:eastAsia="Times New Roman" w:hAnsi="Times New Roman" w:cs="Times New Roman"/>
      </w:r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9812761"/>
    <w:multiLevelType w:val="multilevel"/>
    <w:tmpl w:val="E9DC48D8"/>
    <w:lvl w:ilvl="0">
      <w:start w:val="2"/>
      <w:numFmt w:val="decimal"/>
      <w:lvlText w:val="%1."/>
      <w:lvlJc w:val="left"/>
      <w:pPr>
        <w:ind w:left="2510" w:hanging="380"/>
      </w:pPr>
      <w:rPr>
        <w:rFonts w:eastAsiaTheme="minorHAnsi" w:hint="default"/>
        <w:color w:val="auto"/>
      </w:rPr>
    </w:lvl>
    <w:lvl w:ilvl="1">
      <w:start w:val="1"/>
      <w:numFmt w:val="decimal"/>
      <w:lvlText w:val="%1.%2."/>
      <w:lvlJc w:val="left"/>
      <w:pPr>
        <w:ind w:left="2936" w:hanging="380"/>
      </w:pPr>
      <w:rPr>
        <w:rFonts w:eastAsiaTheme="minorHAnsi" w:hint="default"/>
        <w:color w:val="auto"/>
      </w:rPr>
    </w:lvl>
    <w:lvl w:ilvl="2">
      <w:start w:val="1"/>
      <w:numFmt w:val="lowerLetter"/>
      <w:lvlText w:val="%1.%2.%3."/>
      <w:lvlJc w:val="left"/>
      <w:pPr>
        <w:ind w:left="5730" w:hanging="720"/>
      </w:pPr>
      <w:rPr>
        <w:rFonts w:eastAsiaTheme="minorHAnsi" w:hint="default"/>
        <w:color w:val="auto"/>
      </w:rPr>
    </w:lvl>
    <w:lvl w:ilvl="3">
      <w:start w:val="1"/>
      <w:numFmt w:val="decimal"/>
      <w:lvlText w:val="%1.%2.%3.%4."/>
      <w:lvlJc w:val="left"/>
      <w:pPr>
        <w:ind w:left="7170" w:hanging="720"/>
      </w:pPr>
      <w:rPr>
        <w:rFonts w:eastAsiaTheme="minorHAnsi" w:hint="default"/>
        <w:color w:val="auto"/>
      </w:rPr>
    </w:lvl>
    <w:lvl w:ilvl="4">
      <w:start w:val="1"/>
      <w:numFmt w:val="decimal"/>
      <w:lvlText w:val="%1.%2.%3.%4.%5."/>
      <w:lvlJc w:val="left"/>
      <w:pPr>
        <w:ind w:left="8970" w:hanging="1080"/>
      </w:pPr>
      <w:rPr>
        <w:rFonts w:eastAsiaTheme="minorHAnsi" w:hint="default"/>
        <w:color w:val="auto"/>
      </w:rPr>
    </w:lvl>
    <w:lvl w:ilvl="5">
      <w:start w:val="1"/>
      <w:numFmt w:val="decimal"/>
      <w:lvlText w:val="%1.%2.%3.%4.%5.%6."/>
      <w:lvlJc w:val="left"/>
      <w:pPr>
        <w:ind w:left="10410" w:hanging="1080"/>
      </w:pPr>
      <w:rPr>
        <w:rFonts w:eastAsiaTheme="minorHAnsi" w:hint="default"/>
        <w:color w:val="auto"/>
      </w:rPr>
    </w:lvl>
    <w:lvl w:ilvl="6">
      <w:start w:val="1"/>
      <w:numFmt w:val="decimal"/>
      <w:lvlText w:val="%1.%2.%3.%4.%5.%6.%7."/>
      <w:lvlJc w:val="left"/>
      <w:pPr>
        <w:ind w:left="12210" w:hanging="1440"/>
      </w:pPr>
      <w:rPr>
        <w:rFonts w:eastAsiaTheme="minorHAnsi" w:hint="default"/>
        <w:color w:val="auto"/>
      </w:rPr>
    </w:lvl>
    <w:lvl w:ilvl="7">
      <w:start w:val="1"/>
      <w:numFmt w:val="decimal"/>
      <w:lvlText w:val="%1.%2.%3.%4.%5.%6.%7.%8."/>
      <w:lvlJc w:val="left"/>
      <w:pPr>
        <w:ind w:left="13650" w:hanging="1440"/>
      </w:pPr>
      <w:rPr>
        <w:rFonts w:eastAsiaTheme="minorHAnsi" w:hint="default"/>
        <w:color w:val="auto"/>
      </w:rPr>
    </w:lvl>
    <w:lvl w:ilvl="8">
      <w:start w:val="1"/>
      <w:numFmt w:val="decimal"/>
      <w:lvlText w:val="%1.%2.%3.%4.%5.%6.%7.%8.%9."/>
      <w:lvlJc w:val="left"/>
      <w:pPr>
        <w:ind w:left="15450" w:hanging="1800"/>
      </w:pPr>
      <w:rPr>
        <w:rFonts w:eastAsiaTheme="minorHAnsi" w:hint="default"/>
        <w:color w:val="auto"/>
      </w:rPr>
    </w:lvl>
  </w:abstractNum>
  <w:abstractNum w:abstractNumId="23" w15:restartNumberingAfterBreak="0">
    <w:nsid w:val="4B5A7F14"/>
    <w:multiLevelType w:val="multilevel"/>
    <w:tmpl w:val="C18CC55E"/>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D6B5118"/>
    <w:multiLevelType w:val="multilevel"/>
    <w:tmpl w:val="B080A8DA"/>
    <w:lvl w:ilvl="0">
      <w:start w:val="4"/>
      <w:numFmt w:val="decimal"/>
      <w:lvlText w:val="%1."/>
      <w:lvlJc w:val="left"/>
      <w:pPr>
        <w:ind w:left="380" w:hanging="380"/>
      </w:pPr>
      <w:rPr>
        <w:rFonts w:hint="default"/>
        <w:color w:val="auto"/>
      </w:rPr>
    </w:lvl>
    <w:lvl w:ilvl="1">
      <w:start w:val="1"/>
      <w:numFmt w:val="decimal"/>
      <w:lvlText w:val="%1.%2."/>
      <w:lvlJc w:val="left"/>
      <w:pPr>
        <w:ind w:left="380" w:hanging="3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4E9D1E12"/>
    <w:multiLevelType w:val="hybridMultilevel"/>
    <w:tmpl w:val="8C9A94B4"/>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8F689C"/>
    <w:multiLevelType w:val="hybridMultilevel"/>
    <w:tmpl w:val="CC742DB0"/>
    <w:lvl w:ilvl="0" w:tplc="0427000F">
      <w:start w:val="1"/>
      <w:numFmt w:val="decimal"/>
      <w:lvlText w:val="%1."/>
      <w:lvlJc w:val="left"/>
      <w:pPr>
        <w:ind w:left="63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3E74C5"/>
    <w:multiLevelType w:val="hybridMultilevel"/>
    <w:tmpl w:val="957AD71E"/>
    <w:lvl w:ilvl="0" w:tplc="DE7E22F2">
      <w:start w:val="1"/>
      <w:numFmt w:val="bullet"/>
      <w:lvlText w:val=""/>
      <w:lvlJc w:val="left"/>
      <w:pPr>
        <w:tabs>
          <w:tab w:val="num" w:pos="423"/>
        </w:tabs>
        <w:ind w:left="42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28"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B7124D9"/>
    <w:multiLevelType w:val="multilevel"/>
    <w:tmpl w:val="8F3800AA"/>
    <w:lvl w:ilvl="0">
      <w:start w:val="6"/>
      <w:numFmt w:val="decimal"/>
      <w:lvlText w:val="%1"/>
      <w:lvlJc w:val="left"/>
      <w:pPr>
        <w:ind w:left="480" w:hanging="480"/>
      </w:pPr>
      <w:rPr>
        <w:rFonts w:hint="default"/>
      </w:rPr>
    </w:lvl>
    <w:lvl w:ilvl="1">
      <w:start w:val="5"/>
      <w:numFmt w:val="decimal"/>
      <w:lvlText w:val="%1.%2"/>
      <w:lvlJc w:val="left"/>
      <w:pPr>
        <w:ind w:left="1053" w:hanging="48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30" w15:restartNumberingAfterBreak="0">
    <w:nsid w:val="6C5558AD"/>
    <w:multiLevelType w:val="multilevel"/>
    <w:tmpl w:val="3CD0501C"/>
    <w:lvl w:ilvl="0">
      <w:start w:val="5"/>
      <w:numFmt w:val="decimal"/>
      <w:lvlText w:val="%1."/>
      <w:lvlJc w:val="left"/>
      <w:pPr>
        <w:ind w:left="571" w:hanging="571"/>
      </w:pPr>
      <w:rPr>
        <w:rFonts w:hint="default"/>
        <w:color w:val="auto"/>
      </w:rPr>
    </w:lvl>
    <w:lvl w:ilvl="1">
      <w:start w:val="2"/>
      <w:numFmt w:val="decimal"/>
      <w:lvlText w:val="%1.%2."/>
      <w:lvlJc w:val="left"/>
      <w:pPr>
        <w:ind w:left="571" w:hanging="571"/>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15:restartNumberingAfterBreak="0">
    <w:nsid w:val="6FE74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7707CF"/>
    <w:multiLevelType w:val="multilevel"/>
    <w:tmpl w:val="318050A6"/>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88638099">
    <w:abstractNumId w:val="19"/>
  </w:num>
  <w:num w:numId="2" w16cid:durableId="1356005694">
    <w:abstractNumId w:val="21"/>
  </w:num>
  <w:num w:numId="3" w16cid:durableId="2074546633">
    <w:abstractNumId w:val="31"/>
  </w:num>
  <w:num w:numId="4" w16cid:durableId="2013987237">
    <w:abstractNumId w:val="0"/>
  </w:num>
  <w:num w:numId="5" w16cid:durableId="1691956705">
    <w:abstractNumId w:val="8"/>
  </w:num>
  <w:num w:numId="6" w16cid:durableId="1776708361">
    <w:abstractNumId w:val="22"/>
  </w:num>
  <w:num w:numId="7" w16cid:durableId="1026902697">
    <w:abstractNumId w:val="17"/>
  </w:num>
  <w:num w:numId="8" w16cid:durableId="1810317207">
    <w:abstractNumId w:val="30"/>
  </w:num>
  <w:num w:numId="9" w16cid:durableId="106512398">
    <w:abstractNumId w:val="32"/>
  </w:num>
  <w:num w:numId="10" w16cid:durableId="433786545">
    <w:abstractNumId w:val="2"/>
  </w:num>
  <w:num w:numId="11" w16cid:durableId="739717479">
    <w:abstractNumId w:val="24"/>
  </w:num>
  <w:num w:numId="12" w16cid:durableId="1543395433">
    <w:abstractNumId w:val="3"/>
  </w:num>
  <w:num w:numId="13" w16cid:durableId="1678540157">
    <w:abstractNumId w:val="23"/>
  </w:num>
  <w:num w:numId="14" w16cid:durableId="1033968620">
    <w:abstractNumId w:val="15"/>
  </w:num>
  <w:num w:numId="15" w16cid:durableId="3410569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83076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4019677">
    <w:abstractNumId w:val="20"/>
  </w:num>
  <w:num w:numId="18" w16cid:durableId="1399865237">
    <w:abstractNumId w:val="13"/>
  </w:num>
  <w:num w:numId="19" w16cid:durableId="556429187">
    <w:abstractNumId w:val="7"/>
  </w:num>
  <w:num w:numId="20" w16cid:durableId="1954357202">
    <w:abstractNumId w:val="29"/>
  </w:num>
  <w:num w:numId="21" w16cid:durableId="115218725">
    <w:abstractNumId w:val="14"/>
  </w:num>
  <w:num w:numId="22" w16cid:durableId="1006514854">
    <w:abstractNumId w:val="26"/>
  </w:num>
  <w:num w:numId="23" w16cid:durableId="17105216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5991114">
    <w:abstractNumId w:val="13"/>
  </w:num>
  <w:num w:numId="25" w16cid:durableId="906308407">
    <w:abstractNumId w:val="11"/>
  </w:num>
  <w:num w:numId="26" w16cid:durableId="1485512456">
    <w:abstractNumId w:val="13"/>
  </w:num>
  <w:num w:numId="27" w16cid:durableId="1257517694">
    <w:abstractNumId w:val="9"/>
  </w:num>
  <w:num w:numId="28" w16cid:durableId="1164277037">
    <w:abstractNumId w:val="13"/>
  </w:num>
  <w:num w:numId="29" w16cid:durableId="889729366">
    <w:abstractNumId w:val="13"/>
  </w:num>
  <w:num w:numId="30" w16cid:durableId="1497646918">
    <w:abstractNumId w:val="1"/>
  </w:num>
  <w:num w:numId="31" w16cid:durableId="1714966280">
    <w:abstractNumId w:val="18"/>
  </w:num>
  <w:num w:numId="32" w16cid:durableId="1755543163">
    <w:abstractNumId w:val="12"/>
  </w:num>
  <w:num w:numId="33" w16cid:durableId="1552495465">
    <w:abstractNumId w:val="5"/>
  </w:num>
  <w:num w:numId="34" w16cid:durableId="984628348">
    <w:abstractNumId w:val="10"/>
  </w:num>
  <w:num w:numId="35" w16cid:durableId="347408029">
    <w:abstractNumId w:val="16"/>
  </w:num>
  <w:num w:numId="36" w16cid:durableId="413169356">
    <w:abstractNumId w:val="4"/>
  </w:num>
  <w:num w:numId="37" w16cid:durableId="294793267">
    <w:abstractNumId w:val="27"/>
  </w:num>
  <w:num w:numId="38" w16cid:durableId="689524297">
    <w:abstractNumId w:val="25"/>
  </w:num>
  <w:num w:numId="39" w16cid:durableId="7126564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F4B"/>
    <w:rsid w:val="00007E36"/>
    <w:rsid w:val="000109C2"/>
    <w:rsid w:val="00010CED"/>
    <w:rsid w:val="00011062"/>
    <w:rsid w:val="000113E7"/>
    <w:rsid w:val="00011702"/>
    <w:rsid w:val="00014D14"/>
    <w:rsid w:val="000153CA"/>
    <w:rsid w:val="00016827"/>
    <w:rsid w:val="00016D5E"/>
    <w:rsid w:val="00017AD9"/>
    <w:rsid w:val="0002534B"/>
    <w:rsid w:val="000263B9"/>
    <w:rsid w:val="00030A18"/>
    <w:rsid w:val="000315D5"/>
    <w:rsid w:val="00031E45"/>
    <w:rsid w:val="00031F43"/>
    <w:rsid w:val="00033C6B"/>
    <w:rsid w:val="00033D90"/>
    <w:rsid w:val="00034765"/>
    <w:rsid w:val="00034C5B"/>
    <w:rsid w:val="00035312"/>
    <w:rsid w:val="00036C73"/>
    <w:rsid w:val="00040173"/>
    <w:rsid w:val="00040DD9"/>
    <w:rsid w:val="00044F73"/>
    <w:rsid w:val="000461BB"/>
    <w:rsid w:val="00046AA6"/>
    <w:rsid w:val="00050CDF"/>
    <w:rsid w:val="0005197F"/>
    <w:rsid w:val="000520F2"/>
    <w:rsid w:val="000536CD"/>
    <w:rsid w:val="000619C1"/>
    <w:rsid w:val="00063902"/>
    <w:rsid w:val="00063C6A"/>
    <w:rsid w:val="00071388"/>
    <w:rsid w:val="00071581"/>
    <w:rsid w:val="00080848"/>
    <w:rsid w:val="00080B43"/>
    <w:rsid w:val="00082057"/>
    <w:rsid w:val="000822D5"/>
    <w:rsid w:val="00082AB4"/>
    <w:rsid w:val="00082E63"/>
    <w:rsid w:val="0008381C"/>
    <w:rsid w:val="00084566"/>
    <w:rsid w:val="00084765"/>
    <w:rsid w:val="0009387D"/>
    <w:rsid w:val="00094A03"/>
    <w:rsid w:val="00095D10"/>
    <w:rsid w:val="00097C55"/>
    <w:rsid w:val="000A518A"/>
    <w:rsid w:val="000A689E"/>
    <w:rsid w:val="000B0C42"/>
    <w:rsid w:val="000B275E"/>
    <w:rsid w:val="000B28A2"/>
    <w:rsid w:val="000B392D"/>
    <w:rsid w:val="000B4718"/>
    <w:rsid w:val="000B5192"/>
    <w:rsid w:val="000B718B"/>
    <w:rsid w:val="000C562D"/>
    <w:rsid w:val="000C589B"/>
    <w:rsid w:val="000C6B8A"/>
    <w:rsid w:val="000C787D"/>
    <w:rsid w:val="000D5FDD"/>
    <w:rsid w:val="000E1872"/>
    <w:rsid w:val="000E223A"/>
    <w:rsid w:val="000E3021"/>
    <w:rsid w:val="000E3384"/>
    <w:rsid w:val="000E6901"/>
    <w:rsid w:val="000F2219"/>
    <w:rsid w:val="000F472F"/>
    <w:rsid w:val="000F6441"/>
    <w:rsid w:val="0010123C"/>
    <w:rsid w:val="00101BF0"/>
    <w:rsid w:val="00102EE8"/>
    <w:rsid w:val="00111054"/>
    <w:rsid w:val="001111A8"/>
    <w:rsid w:val="001118A4"/>
    <w:rsid w:val="0011220C"/>
    <w:rsid w:val="00120B75"/>
    <w:rsid w:val="001211AF"/>
    <w:rsid w:val="00122E10"/>
    <w:rsid w:val="00123261"/>
    <w:rsid w:val="0012463E"/>
    <w:rsid w:val="00126427"/>
    <w:rsid w:val="00126979"/>
    <w:rsid w:val="00126E7E"/>
    <w:rsid w:val="00132199"/>
    <w:rsid w:val="0013338A"/>
    <w:rsid w:val="00134018"/>
    <w:rsid w:val="001340FF"/>
    <w:rsid w:val="0014018F"/>
    <w:rsid w:val="00141DFB"/>
    <w:rsid w:val="0014551A"/>
    <w:rsid w:val="001456E5"/>
    <w:rsid w:val="00151F32"/>
    <w:rsid w:val="00152B0F"/>
    <w:rsid w:val="001541FF"/>
    <w:rsid w:val="00154B5D"/>
    <w:rsid w:val="0015783E"/>
    <w:rsid w:val="00161634"/>
    <w:rsid w:val="00161AC5"/>
    <w:rsid w:val="00161C3A"/>
    <w:rsid w:val="0016223C"/>
    <w:rsid w:val="00164454"/>
    <w:rsid w:val="00164F17"/>
    <w:rsid w:val="00165824"/>
    <w:rsid w:val="00166B85"/>
    <w:rsid w:val="0016734B"/>
    <w:rsid w:val="001725EA"/>
    <w:rsid w:val="00174346"/>
    <w:rsid w:val="00175B9A"/>
    <w:rsid w:val="0017785B"/>
    <w:rsid w:val="001807B0"/>
    <w:rsid w:val="00180A94"/>
    <w:rsid w:val="00180CC1"/>
    <w:rsid w:val="0018366F"/>
    <w:rsid w:val="001845D0"/>
    <w:rsid w:val="00184E25"/>
    <w:rsid w:val="0018548F"/>
    <w:rsid w:val="00187317"/>
    <w:rsid w:val="001875C7"/>
    <w:rsid w:val="00187E52"/>
    <w:rsid w:val="00192ED8"/>
    <w:rsid w:val="0019312E"/>
    <w:rsid w:val="00195628"/>
    <w:rsid w:val="00196EB7"/>
    <w:rsid w:val="001A21D7"/>
    <w:rsid w:val="001A44CE"/>
    <w:rsid w:val="001A46F5"/>
    <w:rsid w:val="001A6C6D"/>
    <w:rsid w:val="001B07A3"/>
    <w:rsid w:val="001B0816"/>
    <w:rsid w:val="001B1BD1"/>
    <w:rsid w:val="001B43CF"/>
    <w:rsid w:val="001B5DAB"/>
    <w:rsid w:val="001B67FA"/>
    <w:rsid w:val="001C0E32"/>
    <w:rsid w:val="001C1A9A"/>
    <w:rsid w:val="001C2368"/>
    <w:rsid w:val="001C44F2"/>
    <w:rsid w:val="001C6169"/>
    <w:rsid w:val="001C62BD"/>
    <w:rsid w:val="001D00FD"/>
    <w:rsid w:val="001D1F6D"/>
    <w:rsid w:val="001D4CD9"/>
    <w:rsid w:val="001D73EA"/>
    <w:rsid w:val="001D7985"/>
    <w:rsid w:val="001E1EA6"/>
    <w:rsid w:val="001E429B"/>
    <w:rsid w:val="001E4CA2"/>
    <w:rsid w:val="001E602F"/>
    <w:rsid w:val="001E7221"/>
    <w:rsid w:val="001F1037"/>
    <w:rsid w:val="001F1084"/>
    <w:rsid w:val="001F20E8"/>
    <w:rsid w:val="001F2E08"/>
    <w:rsid w:val="001F4D31"/>
    <w:rsid w:val="001F5331"/>
    <w:rsid w:val="001F6966"/>
    <w:rsid w:val="001F6B99"/>
    <w:rsid w:val="001F7475"/>
    <w:rsid w:val="001F781E"/>
    <w:rsid w:val="001F79E9"/>
    <w:rsid w:val="002009F6"/>
    <w:rsid w:val="002023E8"/>
    <w:rsid w:val="0020259B"/>
    <w:rsid w:val="002035FB"/>
    <w:rsid w:val="00206564"/>
    <w:rsid w:val="00207875"/>
    <w:rsid w:val="00212B16"/>
    <w:rsid w:val="002179E6"/>
    <w:rsid w:val="00217C49"/>
    <w:rsid w:val="00217F78"/>
    <w:rsid w:val="0022292B"/>
    <w:rsid w:val="00224A01"/>
    <w:rsid w:val="002268C2"/>
    <w:rsid w:val="0023101E"/>
    <w:rsid w:val="00235078"/>
    <w:rsid w:val="0023623F"/>
    <w:rsid w:val="00241FD1"/>
    <w:rsid w:val="00242D92"/>
    <w:rsid w:val="002452B2"/>
    <w:rsid w:val="0024724A"/>
    <w:rsid w:val="00254DD2"/>
    <w:rsid w:val="00254DDC"/>
    <w:rsid w:val="00255930"/>
    <w:rsid w:val="0025641D"/>
    <w:rsid w:val="002577A4"/>
    <w:rsid w:val="002614E0"/>
    <w:rsid w:val="002615EE"/>
    <w:rsid w:val="002625EC"/>
    <w:rsid w:val="002629AB"/>
    <w:rsid w:val="002635E5"/>
    <w:rsid w:val="00265398"/>
    <w:rsid w:val="002705B6"/>
    <w:rsid w:val="00271205"/>
    <w:rsid w:val="00272B48"/>
    <w:rsid w:val="00274DE6"/>
    <w:rsid w:val="0027584E"/>
    <w:rsid w:val="00275F0B"/>
    <w:rsid w:val="00277B00"/>
    <w:rsid w:val="0028042E"/>
    <w:rsid w:val="002818EF"/>
    <w:rsid w:val="00281A1E"/>
    <w:rsid w:val="002824BE"/>
    <w:rsid w:val="00284BF9"/>
    <w:rsid w:val="00284CAD"/>
    <w:rsid w:val="00290CF5"/>
    <w:rsid w:val="002910BD"/>
    <w:rsid w:val="002912F2"/>
    <w:rsid w:val="00291529"/>
    <w:rsid w:val="00295D81"/>
    <w:rsid w:val="00296305"/>
    <w:rsid w:val="00297616"/>
    <w:rsid w:val="002A1A4E"/>
    <w:rsid w:val="002A264A"/>
    <w:rsid w:val="002A6804"/>
    <w:rsid w:val="002A773C"/>
    <w:rsid w:val="002A7A4E"/>
    <w:rsid w:val="002A7E08"/>
    <w:rsid w:val="002C1529"/>
    <w:rsid w:val="002C6188"/>
    <w:rsid w:val="002C7C35"/>
    <w:rsid w:val="002C7D71"/>
    <w:rsid w:val="002D044E"/>
    <w:rsid w:val="002D161F"/>
    <w:rsid w:val="002D1C3E"/>
    <w:rsid w:val="002D6C35"/>
    <w:rsid w:val="002E33CA"/>
    <w:rsid w:val="002E3B73"/>
    <w:rsid w:val="002E467F"/>
    <w:rsid w:val="002E7486"/>
    <w:rsid w:val="002F3B3C"/>
    <w:rsid w:val="002F48C7"/>
    <w:rsid w:val="0030191D"/>
    <w:rsid w:val="003102CA"/>
    <w:rsid w:val="003159AC"/>
    <w:rsid w:val="0031609C"/>
    <w:rsid w:val="00316BD3"/>
    <w:rsid w:val="00317389"/>
    <w:rsid w:val="003227BC"/>
    <w:rsid w:val="00323C89"/>
    <w:rsid w:val="00325D88"/>
    <w:rsid w:val="00325ED4"/>
    <w:rsid w:val="00327F3A"/>
    <w:rsid w:val="003314BD"/>
    <w:rsid w:val="0033237C"/>
    <w:rsid w:val="003327DC"/>
    <w:rsid w:val="00332BBB"/>
    <w:rsid w:val="00334E31"/>
    <w:rsid w:val="00340624"/>
    <w:rsid w:val="00341371"/>
    <w:rsid w:val="003429B4"/>
    <w:rsid w:val="003432D7"/>
    <w:rsid w:val="00346DA8"/>
    <w:rsid w:val="003506CB"/>
    <w:rsid w:val="003515D5"/>
    <w:rsid w:val="0035369F"/>
    <w:rsid w:val="00354759"/>
    <w:rsid w:val="00356D11"/>
    <w:rsid w:val="003622DF"/>
    <w:rsid w:val="003623CE"/>
    <w:rsid w:val="00366D01"/>
    <w:rsid w:val="00370849"/>
    <w:rsid w:val="0037216C"/>
    <w:rsid w:val="00374210"/>
    <w:rsid w:val="0037663E"/>
    <w:rsid w:val="00381729"/>
    <w:rsid w:val="00381AE0"/>
    <w:rsid w:val="003856CA"/>
    <w:rsid w:val="003856D5"/>
    <w:rsid w:val="0038572D"/>
    <w:rsid w:val="00392749"/>
    <w:rsid w:val="00394752"/>
    <w:rsid w:val="00395206"/>
    <w:rsid w:val="00395B94"/>
    <w:rsid w:val="00396D19"/>
    <w:rsid w:val="00397D64"/>
    <w:rsid w:val="003A070B"/>
    <w:rsid w:val="003A145C"/>
    <w:rsid w:val="003A2C53"/>
    <w:rsid w:val="003A663A"/>
    <w:rsid w:val="003B1001"/>
    <w:rsid w:val="003B241C"/>
    <w:rsid w:val="003B7BD0"/>
    <w:rsid w:val="003C1DBB"/>
    <w:rsid w:val="003C3235"/>
    <w:rsid w:val="003C43E2"/>
    <w:rsid w:val="003C67C2"/>
    <w:rsid w:val="003D01D8"/>
    <w:rsid w:val="003D3AAF"/>
    <w:rsid w:val="003D4724"/>
    <w:rsid w:val="003D5CE3"/>
    <w:rsid w:val="003E11E7"/>
    <w:rsid w:val="003E1C40"/>
    <w:rsid w:val="003E2D43"/>
    <w:rsid w:val="003F1023"/>
    <w:rsid w:val="003F13EE"/>
    <w:rsid w:val="003F3BD9"/>
    <w:rsid w:val="00400D0B"/>
    <w:rsid w:val="00401744"/>
    <w:rsid w:val="0040255E"/>
    <w:rsid w:val="004040F4"/>
    <w:rsid w:val="0040453C"/>
    <w:rsid w:val="0040512A"/>
    <w:rsid w:val="00405E8F"/>
    <w:rsid w:val="00406CBF"/>
    <w:rsid w:val="00407437"/>
    <w:rsid w:val="004103C8"/>
    <w:rsid w:val="00410483"/>
    <w:rsid w:val="00410622"/>
    <w:rsid w:val="00411AA8"/>
    <w:rsid w:val="00414046"/>
    <w:rsid w:val="0041603D"/>
    <w:rsid w:val="00416662"/>
    <w:rsid w:val="00417275"/>
    <w:rsid w:val="00420541"/>
    <w:rsid w:val="00421C4C"/>
    <w:rsid w:val="004279AD"/>
    <w:rsid w:val="00430A1B"/>
    <w:rsid w:val="004376EC"/>
    <w:rsid w:val="00442359"/>
    <w:rsid w:val="0044359D"/>
    <w:rsid w:val="004442E2"/>
    <w:rsid w:val="00447AD3"/>
    <w:rsid w:val="004505B2"/>
    <w:rsid w:val="00454AFC"/>
    <w:rsid w:val="00454EBC"/>
    <w:rsid w:val="00455126"/>
    <w:rsid w:val="0045545D"/>
    <w:rsid w:val="004616C5"/>
    <w:rsid w:val="00461790"/>
    <w:rsid w:val="0046240E"/>
    <w:rsid w:val="00464744"/>
    <w:rsid w:val="00470B57"/>
    <w:rsid w:val="004717ED"/>
    <w:rsid w:val="00471921"/>
    <w:rsid w:val="004741D2"/>
    <w:rsid w:val="00476830"/>
    <w:rsid w:val="00481873"/>
    <w:rsid w:val="00481A13"/>
    <w:rsid w:val="00481CB7"/>
    <w:rsid w:val="00483BFC"/>
    <w:rsid w:val="00484A92"/>
    <w:rsid w:val="00485D57"/>
    <w:rsid w:val="00486BEB"/>
    <w:rsid w:val="00490129"/>
    <w:rsid w:val="00491434"/>
    <w:rsid w:val="00495636"/>
    <w:rsid w:val="0049615E"/>
    <w:rsid w:val="00497A0E"/>
    <w:rsid w:val="004A1BCC"/>
    <w:rsid w:val="004A43A8"/>
    <w:rsid w:val="004A4777"/>
    <w:rsid w:val="004B05CA"/>
    <w:rsid w:val="004B21A5"/>
    <w:rsid w:val="004B32C5"/>
    <w:rsid w:val="004B498C"/>
    <w:rsid w:val="004B6791"/>
    <w:rsid w:val="004C046E"/>
    <w:rsid w:val="004C09E6"/>
    <w:rsid w:val="004C13ED"/>
    <w:rsid w:val="004C154D"/>
    <w:rsid w:val="004C25C3"/>
    <w:rsid w:val="004C74C8"/>
    <w:rsid w:val="004D14FB"/>
    <w:rsid w:val="004D5DAF"/>
    <w:rsid w:val="004D73E8"/>
    <w:rsid w:val="004E4B97"/>
    <w:rsid w:val="004E5086"/>
    <w:rsid w:val="004E57C4"/>
    <w:rsid w:val="004E5907"/>
    <w:rsid w:val="004F02B1"/>
    <w:rsid w:val="004F477B"/>
    <w:rsid w:val="005023A5"/>
    <w:rsid w:val="00502B42"/>
    <w:rsid w:val="00504D3E"/>
    <w:rsid w:val="005058D4"/>
    <w:rsid w:val="00510666"/>
    <w:rsid w:val="00510998"/>
    <w:rsid w:val="00512F1B"/>
    <w:rsid w:val="005133C8"/>
    <w:rsid w:val="00515E4D"/>
    <w:rsid w:val="005160DD"/>
    <w:rsid w:val="00520B01"/>
    <w:rsid w:val="0052129B"/>
    <w:rsid w:val="00524592"/>
    <w:rsid w:val="00526DDD"/>
    <w:rsid w:val="0052751A"/>
    <w:rsid w:val="00530B84"/>
    <w:rsid w:val="00533429"/>
    <w:rsid w:val="00534847"/>
    <w:rsid w:val="005355F1"/>
    <w:rsid w:val="00535C0D"/>
    <w:rsid w:val="00541BF0"/>
    <w:rsid w:val="00544F98"/>
    <w:rsid w:val="00545A44"/>
    <w:rsid w:val="00545B5A"/>
    <w:rsid w:val="00550FDD"/>
    <w:rsid w:val="005510B4"/>
    <w:rsid w:val="005526C7"/>
    <w:rsid w:val="00553128"/>
    <w:rsid w:val="00556768"/>
    <w:rsid w:val="005600E5"/>
    <w:rsid w:val="0056034E"/>
    <w:rsid w:val="00561006"/>
    <w:rsid w:val="00561396"/>
    <w:rsid w:val="005614A5"/>
    <w:rsid w:val="005622CE"/>
    <w:rsid w:val="0056691D"/>
    <w:rsid w:val="00571381"/>
    <w:rsid w:val="005729D8"/>
    <w:rsid w:val="00573469"/>
    <w:rsid w:val="00573E44"/>
    <w:rsid w:val="00573F72"/>
    <w:rsid w:val="0057672D"/>
    <w:rsid w:val="005779E0"/>
    <w:rsid w:val="00580955"/>
    <w:rsid w:val="00580F4B"/>
    <w:rsid w:val="005812C3"/>
    <w:rsid w:val="00582BDC"/>
    <w:rsid w:val="00583D21"/>
    <w:rsid w:val="005860D7"/>
    <w:rsid w:val="00592E40"/>
    <w:rsid w:val="00592E8B"/>
    <w:rsid w:val="005A062B"/>
    <w:rsid w:val="005A0F65"/>
    <w:rsid w:val="005A1185"/>
    <w:rsid w:val="005A175A"/>
    <w:rsid w:val="005A29A1"/>
    <w:rsid w:val="005A30C2"/>
    <w:rsid w:val="005A68AE"/>
    <w:rsid w:val="005A6D87"/>
    <w:rsid w:val="005A6FA3"/>
    <w:rsid w:val="005B0219"/>
    <w:rsid w:val="005B0805"/>
    <w:rsid w:val="005B088D"/>
    <w:rsid w:val="005B0CEB"/>
    <w:rsid w:val="005B4736"/>
    <w:rsid w:val="005B5DB9"/>
    <w:rsid w:val="005C2D40"/>
    <w:rsid w:val="005C4213"/>
    <w:rsid w:val="005C4576"/>
    <w:rsid w:val="005C4F13"/>
    <w:rsid w:val="005C4F9D"/>
    <w:rsid w:val="005C512F"/>
    <w:rsid w:val="005C5BB8"/>
    <w:rsid w:val="005C732F"/>
    <w:rsid w:val="005C7AF4"/>
    <w:rsid w:val="005D01C9"/>
    <w:rsid w:val="005D50DB"/>
    <w:rsid w:val="005D5B8D"/>
    <w:rsid w:val="005D746A"/>
    <w:rsid w:val="005E0DB3"/>
    <w:rsid w:val="005E3766"/>
    <w:rsid w:val="005E40F0"/>
    <w:rsid w:val="005E6FB8"/>
    <w:rsid w:val="005F2BE0"/>
    <w:rsid w:val="005F61A0"/>
    <w:rsid w:val="00600FA5"/>
    <w:rsid w:val="006020E5"/>
    <w:rsid w:val="00602E68"/>
    <w:rsid w:val="0060719A"/>
    <w:rsid w:val="00607697"/>
    <w:rsid w:val="0061349C"/>
    <w:rsid w:val="006138BB"/>
    <w:rsid w:val="00617829"/>
    <w:rsid w:val="006229FA"/>
    <w:rsid w:val="0062466E"/>
    <w:rsid w:val="0063351F"/>
    <w:rsid w:val="0063384B"/>
    <w:rsid w:val="00633989"/>
    <w:rsid w:val="00633B7A"/>
    <w:rsid w:val="00634026"/>
    <w:rsid w:val="00634799"/>
    <w:rsid w:val="006348F0"/>
    <w:rsid w:val="00634FDD"/>
    <w:rsid w:val="0063631D"/>
    <w:rsid w:val="00637E39"/>
    <w:rsid w:val="00641A60"/>
    <w:rsid w:val="006432C4"/>
    <w:rsid w:val="0064391B"/>
    <w:rsid w:val="006439B9"/>
    <w:rsid w:val="00643A92"/>
    <w:rsid w:val="006459A7"/>
    <w:rsid w:val="006475AD"/>
    <w:rsid w:val="006530D1"/>
    <w:rsid w:val="00654763"/>
    <w:rsid w:val="00655D72"/>
    <w:rsid w:val="00656E12"/>
    <w:rsid w:val="0066382B"/>
    <w:rsid w:val="00663A54"/>
    <w:rsid w:val="00664952"/>
    <w:rsid w:val="0066626A"/>
    <w:rsid w:val="00667090"/>
    <w:rsid w:val="00673AC3"/>
    <w:rsid w:val="006745BA"/>
    <w:rsid w:val="0067562F"/>
    <w:rsid w:val="00675955"/>
    <w:rsid w:val="006806B3"/>
    <w:rsid w:val="00681393"/>
    <w:rsid w:val="00681C99"/>
    <w:rsid w:val="0068353D"/>
    <w:rsid w:val="00685646"/>
    <w:rsid w:val="00686283"/>
    <w:rsid w:val="006865F5"/>
    <w:rsid w:val="006866AB"/>
    <w:rsid w:val="00686C42"/>
    <w:rsid w:val="00690BDF"/>
    <w:rsid w:val="0069113B"/>
    <w:rsid w:val="00691260"/>
    <w:rsid w:val="00691CBD"/>
    <w:rsid w:val="006924FA"/>
    <w:rsid w:val="00692E14"/>
    <w:rsid w:val="006934DD"/>
    <w:rsid w:val="006939A3"/>
    <w:rsid w:val="00693A15"/>
    <w:rsid w:val="006962FF"/>
    <w:rsid w:val="006A5494"/>
    <w:rsid w:val="006A6A8A"/>
    <w:rsid w:val="006B0D7A"/>
    <w:rsid w:val="006C0CCA"/>
    <w:rsid w:val="006C1808"/>
    <w:rsid w:val="006C1BCE"/>
    <w:rsid w:val="006C2163"/>
    <w:rsid w:val="006C25C3"/>
    <w:rsid w:val="006C3EA0"/>
    <w:rsid w:val="006C4EAD"/>
    <w:rsid w:val="006C5D95"/>
    <w:rsid w:val="006C7A1F"/>
    <w:rsid w:val="006D2FEA"/>
    <w:rsid w:val="006D3DC4"/>
    <w:rsid w:val="006D6553"/>
    <w:rsid w:val="006D7C1F"/>
    <w:rsid w:val="006E18B3"/>
    <w:rsid w:val="006E42A3"/>
    <w:rsid w:val="006E5DCF"/>
    <w:rsid w:val="006E6770"/>
    <w:rsid w:val="006E7315"/>
    <w:rsid w:val="006E7AAA"/>
    <w:rsid w:val="006E7DE0"/>
    <w:rsid w:val="006F19F3"/>
    <w:rsid w:val="006F4D44"/>
    <w:rsid w:val="006F5808"/>
    <w:rsid w:val="006F7B15"/>
    <w:rsid w:val="007001B7"/>
    <w:rsid w:val="007015F2"/>
    <w:rsid w:val="00701CED"/>
    <w:rsid w:val="00702BF6"/>
    <w:rsid w:val="00705EEB"/>
    <w:rsid w:val="00706150"/>
    <w:rsid w:val="0071058A"/>
    <w:rsid w:val="00714467"/>
    <w:rsid w:val="0071641D"/>
    <w:rsid w:val="007165B0"/>
    <w:rsid w:val="00716E65"/>
    <w:rsid w:val="007176C6"/>
    <w:rsid w:val="00723A48"/>
    <w:rsid w:val="00724C95"/>
    <w:rsid w:val="007266A1"/>
    <w:rsid w:val="007346EE"/>
    <w:rsid w:val="007346F2"/>
    <w:rsid w:val="007352C7"/>
    <w:rsid w:val="00736D56"/>
    <w:rsid w:val="00737814"/>
    <w:rsid w:val="00741049"/>
    <w:rsid w:val="00741A71"/>
    <w:rsid w:val="00741AF1"/>
    <w:rsid w:val="00746E8C"/>
    <w:rsid w:val="00752794"/>
    <w:rsid w:val="00754D3F"/>
    <w:rsid w:val="007566E2"/>
    <w:rsid w:val="007571DE"/>
    <w:rsid w:val="0075781C"/>
    <w:rsid w:val="00757EEF"/>
    <w:rsid w:val="0076209A"/>
    <w:rsid w:val="007632B4"/>
    <w:rsid w:val="00764B0B"/>
    <w:rsid w:val="00770D07"/>
    <w:rsid w:val="0077103E"/>
    <w:rsid w:val="00772E4C"/>
    <w:rsid w:val="00776551"/>
    <w:rsid w:val="0077778E"/>
    <w:rsid w:val="007804BA"/>
    <w:rsid w:val="00780FDB"/>
    <w:rsid w:val="00783B5B"/>
    <w:rsid w:val="00787E68"/>
    <w:rsid w:val="00792356"/>
    <w:rsid w:val="00792744"/>
    <w:rsid w:val="00792B5E"/>
    <w:rsid w:val="007940C9"/>
    <w:rsid w:val="00794F13"/>
    <w:rsid w:val="00795BA3"/>
    <w:rsid w:val="00795E8E"/>
    <w:rsid w:val="00797C13"/>
    <w:rsid w:val="007A03C3"/>
    <w:rsid w:val="007A206C"/>
    <w:rsid w:val="007A2CA4"/>
    <w:rsid w:val="007A3866"/>
    <w:rsid w:val="007A6C13"/>
    <w:rsid w:val="007B0CA7"/>
    <w:rsid w:val="007B0D76"/>
    <w:rsid w:val="007B27FB"/>
    <w:rsid w:val="007B30F2"/>
    <w:rsid w:val="007B319E"/>
    <w:rsid w:val="007B455B"/>
    <w:rsid w:val="007B709D"/>
    <w:rsid w:val="007B7C6C"/>
    <w:rsid w:val="007C25C7"/>
    <w:rsid w:val="007C4325"/>
    <w:rsid w:val="007C573B"/>
    <w:rsid w:val="007C5FD5"/>
    <w:rsid w:val="007D0A90"/>
    <w:rsid w:val="007D5BF1"/>
    <w:rsid w:val="007D625C"/>
    <w:rsid w:val="007E1421"/>
    <w:rsid w:val="007E2BA9"/>
    <w:rsid w:val="007E409E"/>
    <w:rsid w:val="007E7CDD"/>
    <w:rsid w:val="007F1039"/>
    <w:rsid w:val="007F576E"/>
    <w:rsid w:val="00800521"/>
    <w:rsid w:val="00800A62"/>
    <w:rsid w:val="00801801"/>
    <w:rsid w:val="008065FD"/>
    <w:rsid w:val="0080693C"/>
    <w:rsid w:val="00810066"/>
    <w:rsid w:val="008101CD"/>
    <w:rsid w:val="00811986"/>
    <w:rsid w:val="00812864"/>
    <w:rsid w:val="0081395E"/>
    <w:rsid w:val="008141C5"/>
    <w:rsid w:val="00814D10"/>
    <w:rsid w:val="0081613C"/>
    <w:rsid w:val="0082078F"/>
    <w:rsid w:val="00820976"/>
    <w:rsid w:val="00823467"/>
    <w:rsid w:val="00824B98"/>
    <w:rsid w:val="00824D78"/>
    <w:rsid w:val="0082607C"/>
    <w:rsid w:val="008301FD"/>
    <w:rsid w:val="00832031"/>
    <w:rsid w:val="0083495C"/>
    <w:rsid w:val="008366B1"/>
    <w:rsid w:val="008377AE"/>
    <w:rsid w:val="00840891"/>
    <w:rsid w:val="0084117F"/>
    <w:rsid w:val="00841CFA"/>
    <w:rsid w:val="00844BE3"/>
    <w:rsid w:val="00845EEE"/>
    <w:rsid w:val="008503BE"/>
    <w:rsid w:val="00852A0C"/>
    <w:rsid w:val="00856360"/>
    <w:rsid w:val="0085673D"/>
    <w:rsid w:val="00860067"/>
    <w:rsid w:val="008631B7"/>
    <w:rsid w:val="00864877"/>
    <w:rsid w:val="00867EF2"/>
    <w:rsid w:val="0087090D"/>
    <w:rsid w:val="00871682"/>
    <w:rsid w:val="00874BCF"/>
    <w:rsid w:val="0087554B"/>
    <w:rsid w:val="00880020"/>
    <w:rsid w:val="00880403"/>
    <w:rsid w:val="00880DAF"/>
    <w:rsid w:val="00884271"/>
    <w:rsid w:val="00884958"/>
    <w:rsid w:val="00885B90"/>
    <w:rsid w:val="008874EF"/>
    <w:rsid w:val="00887D68"/>
    <w:rsid w:val="0089431B"/>
    <w:rsid w:val="00897AD7"/>
    <w:rsid w:val="008A152B"/>
    <w:rsid w:val="008A2EAF"/>
    <w:rsid w:val="008B3225"/>
    <w:rsid w:val="008C2852"/>
    <w:rsid w:val="008C4A24"/>
    <w:rsid w:val="008C5470"/>
    <w:rsid w:val="008C79E9"/>
    <w:rsid w:val="008D05EE"/>
    <w:rsid w:val="008D1F4B"/>
    <w:rsid w:val="008D5B3D"/>
    <w:rsid w:val="008E0BF4"/>
    <w:rsid w:val="008E1D7B"/>
    <w:rsid w:val="008E6B10"/>
    <w:rsid w:val="008F0181"/>
    <w:rsid w:val="008F0ADA"/>
    <w:rsid w:val="008F32ED"/>
    <w:rsid w:val="008F777A"/>
    <w:rsid w:val="00900E8D"/>
    <w:rsid w:val="00902383"/>
    <w:rsid w:val="00903B6D"/>
    <w:rsid w:val="00905894"/>
    <w:rsid w:val="00910822"/>
    <w:rsid w:val="00912542"/>
    <w:rsid w:val="00912AA3"/>
    <w:rsid w:val="009148AF"/>
    <w:rsid w:val="00914B3B"/>
    <w:rsid w:val="00915324"/>
    <w:rsid w:val="00916755"/>
    <w:rsid w:val="00917AD8"/>
    <w:rsid w:val="00921E23"/>
    <w:rsid w:val="0092313C"/>
    <w:rsid w:val="009239D4"/>
    <w:rsid w:val="00925551"/>
    <w:rsid w:val="009303FC"/>
    <w:rsid w:val="00930E8B"/>
    <w:rsid w:val="00935004"/>
    <w:rsid w:val="009358E6"/>
    <w:rsid w:val="00935B87"/>
    <w:rsid w:val="00936232"/>
    <w:rsid w:val="00937685"/>
    <w:rsid w:val="00937CED"/>
    <w:rsid w:val="0094026B"/>
    <w:rsid w:val="0094117C"/>
    <w:rsid w:val="00942BDB"/>
    <w:rsid w:val="0094369B"/>
    <w:rsid w:val="00944547"/>
    <w:rsid w:val="00952C35"/>
    <w:rsid w:val="009538FB"/>
    <w:rsid w:val="00954DC1"/>
    <w:rsid w:val="009551C5"/>
    <w:rsid w:val="00957A91"/>
    <w:rsid w:val="00961CFB"/>
    <w:rsid w:val="0096545F"/>
    <w:rsid w:val="0096574E"/>
    <w:rsid w:val="00966E01"/>
    <w:rsid w:val="009771AD"/>
    <w:rsid w:val="00977936"/>
    <w:rsid w:val="00980170"/>
    <w:rsid w:val="00981D73"/>
    <w:rsid w:val="00983626"/>
    <w:rsid w:val="009837DE"/>
    <w:rsid w:val="00984BEE"/>
    <w:rsid w:val="00993F94"/>
    <w:rsid w:val="009949C6"/>
    <w:rsid w:val="00996E43"/>
    <w:rsid w:val="009A49AD"/>
    <w:rsid w:val="009B0953"/>
    <w:rsid w:val="009B39E9"/>
    <w:rsid w:val="009B4195"/>
    <w:rsid w:val="009B57FF"/>
    <w:rsid w:val="009B6097"/>
    <w:rsid w:val="009B65AA"/>
    <w:rsid w:val="009B6C88"/>
    <w:rsid w:val="009C191A"/>
    <w:rsid w:val="009C2A67"/>
    <w:rsid w:val="009C2B6D"/>
    <w:rsid w:val="009C3618"/>
    <w:rsid w:val="009C3D43"/>
    <w:rsid w:val="009C4F8D"/>
    <w:rsid w:val="009C615D"/>
    <w:rsid w:val="009C67D3"/>
    <w:rsid w:val="009D23AA"/>
    <w:rsid w:val="009D396B"/>
    <w:rsid w:val="009E0BE2"/>
    <w:rsid w:val="009E2F4D"/>
    <w:rsid w:val="009E3FD2"/>
    <w:rsid w:val="009E580C"/>
    <w:rsid w:val="009E5CD8"/>
    <w:rsid w:val="009E5FA6"/>
    <w:rsid w:val="009E687C"/>
    <w:rsid w:val="009E7A35"/>
    <w:rsid w:val="009E7C07"/>
    <w:rsid w:val="009F1B76"/>
    <w:rsid w:val="009F1EFA"/>
    <w:rsid w:val="009F2B0C"/>
    <w:rsid w:val="009F366A"/>
    <w:rsid w:val="009F54A2"/>
    <w:rsid w:val="009F7802"/>
    <w:rsid w:val="009F7C27"/>
    <w:rsid w:val="00A02547"/>
    <w:rsid w:val="00A03C5A"/>
    <w:rsid w:val="00A044D7"/>
    <w:rsid w:val="00A05EC1"/>
    <w:rsid w:val="00A072C2"/>
    <w:rsid w:val="00A103B8"/>
    <w:rsid w:val="00A10869"/>
    <w:rsid w:val="00A13BDE"/>
    <w:rsid w:val="00A148AB"/>
    <w:rsid w:val="00A15EC9"/>
    <w:rsid w:val="00A17AD1"/>
    <w:rsid w:val="00A218F5"/>
    <w:rsid w:val="00A22DA3"/>
    <w:rsid w:val="00A22E65"/>
    <w:rsid w:val="00A23742"/>
    <w:rsid w:val="00A23F26"/>
    <w:rsid w:val="00A2637B"/>
    <w:rsid w:val="00A26858"/>
    <w:rsid w:val="00A27C65"/>
    <w:rsid w:val="00A329B1"/>
    <w:rsid w:val="00A3475F"/>
    <w:rsid w:val="00A36A47"/>
    <w:rsid w:val="00A437C2"/>
    <w:rsid w:val="00A43935"/>
    <w:rsid w:val="00A43B12"/>
    <w:rsid w:val="00A448C1"/>
    <w:rsid w:val="00A45772"/>
    <w:rsid w:val="00A4598F"/>
    <w:rsid w:val="00A512FD"/>
    <w:rsid w:val="00A51CA0"/>
    <w:rsid w:val="00A552EC"/>
    <w:rsid w:val="00A55D33"/>
    <w:rsid w:val="00A619C3"/>
    <w:rsid w:val="00A6271A"/>
    <w:rsid w:val="00A64579"/>
    <w:rsid w:val="00A65237"/>
    <w:rsid w:val="00A6685E"/>
    <w:rsid w:val="00A67DBD"/>
    <w:rsid w:val="00A746DE"/>
    <w:rsid w:val="00A77149"/>
    <w:rsid w:val="00A81F9B"/>
    <w:rsid w:val="00A82C25"/>
    <w:rsid w:val="00A84426"/>
    <w:rsid w:val="00A871B6"/>
    <w:rsid w:val="00A9148B"/>
    <w:rsid w:val="00AA0096"/>
    <w:rsid w:val="00AA02C8"/>
    <w:rsid w:val="00AA2F4C"/>
    <w:rsid w:val="00AA3D58"/>
    <w:rsid w:val="00AB0E11"/>
    <w:rsid w:val="00AB3536"/>
    <w:rsid w:val="00AC059C"/>
    <w:rsid w:val="00AC2FCF"/>
    <w:rsid w:val="00AC336E"/>
    <w:rsid w:val="00AC3F5C"/>
    <w:rsid w:val="00AC498D"/>
    <w:rsid w:val="00AC4D6B"/>
    <w:rsid w:val="00AD0B87"/>
    <w:rsid w:val="00AD0DF1"/>
    <w:rsid w:val="00AD3CDE"/>
    <w:rsid w:val="00AE0ACC"/>
    <w:rsid w:val="00AE0BE1"/>
    <w:rsid w:val="00AE157F"/>
    <w:rsid w:val="00AE433D"/>
    <w:rsid w:val="00AE5442"/>
    <w:rsid w:val="00AE7344"/>
    <w:rsid w:val="00AF2234"/>
    <w:rsid w:val="00AF3715"/>
    <w:rsid w:val="00AF4D67"/>
    <w:rsid w:val="00AF5954"/>
    <w:rsid w:val="00AF73AC"/>
    <w:rsid w:val="00AF7619"/>
    <w:rsid w:val="00B00296"/>
    <w:rsid w:val="00B01468"/>
    <w:rsid w:val="00B0171F"/>
    <w:rsid w:val="00B05593"/>
    <w:rsid w:val="00B05D79"/>
    <w:rsid w:val="00B061B0"/>
    <w:rsid w:val="00B10172"/>
    <w:rsid w:val="00B1365E"/>
    <w:rsid w:val="00B15FA9"/>
    <w:rsid w:val="00B16854"/>
    <w:rsid w:val="00B210D0"/>
    <w:rsid w:val="00B224A6"/>
    <w:rsid w:val="00B22AE9"/>
    <w:rsid w:val="00B230F2"/>
    <w:rsid w:val="00B253B4"/>
    <w:rsid w:val="00B2639F"/>
    <w:rsid w:val="00B3029D"/>
    <w:rsid w:val="00B30847"/>
    <w:rsid w:val="00B336A3"/>
    <w:rsid w:val="00B33DC1"/>
    <w:rsid w:val="00B3491B"/>
    <w:rsid w:val="00B35EA1"/>
    <w:rsid w:val="00B37B24"/>
    <w:rsid w:val="00B410B4"/>
    <w:rsid w:val="00B41814"/>
    <w:rsid w:val="00B41AF6"/>
    <w:rsid w:val="00B42488"/>
    <w:rsid w:val="00B43CB4"/>
    <w:rsid w:val="00B46049"/>
    <w:rsid w:val="00B47564"/>
    <w:rsid w:val="00B532D4"/>
    <w:rsid w:val="00B54132"/>
    <w:rsid w:val="00B55507"/>
    <w:rsid w:val="00B56380"/>
    <w:rsid w:val="00B5713A"/>
    <w:rsid w:val="00B5725D"/>
    <w:rsid w:val="00B6090B"/>
    <w:rsid w:val="00B61742"/>
    <w:rsid w:val="00B62F3C"/>
    <w:rsid w:val="00B63010"/>
    <w:rsid w:val="00B67DE7"/>
    <w:rsid w:val="00B7124F"/>
    <w:rsid w:val="00B712CD"/>
    <w:rsid w:val="00B71D15"/>
    <w:rsid w:val="00B72400"/>
    <w:rsid w:val="00B74707"/>
    <w:rsid w:val="00B75469"/>
    <w:rsid w:val="00B765CA"/>
    <w:rsid w:val="00B814A5"/>
    <w:rsid w:val="00B818EF"/>
    <w:rsid w:val="00B832F2"/>
    <w:rsid w:val="00B84B84"/>
    <w:rsid w:val="00B8645C"/>
    <w:rsid w:val="00B87EC8"/>
    <w:rsid w:val="00B9230C"/>
    <w:rsid w:val="00B92F0E"/>
    <w:rsid w:val="00BA3278"/>
    <w:rsid w:val="00BA4E2E"/>
    <w:rsid w:val="00BA6113"/>
    <w:rsid w:val="00BA6231"/>
    <w:rsid w:val="00BA734B"/>
    <w:rsid w:val="00BB0DB5"/>
    <w:rsid w:val="00BB2716"/>
    <w:rsid w:val="00BB3F23"/>
    <w:rsid w:val="00BB4E90"/>
    <w:rsid w:val="00BB51AB"/>
    <w:rsid w:val="00BC0A83"/>
    <w:rsid w:val="00BC0EF2"/>
    <w:rsid w:val="00BC1DDB"/>
    <w:rsid w:val="00BC31AB"/>
    <w:rsid w:val="00BC4643"/>
    <w:rsid w:val="00BC5812"/>
    <w:rsid w:val="00BE0786"/>
    <w:rsid w:val="00BE2C3D"/>
    <w:rsid w:val="00BE4FB1"/>
    <w:rsid w:val="00BE563B"/>
    <w:rsid w:val="00BF288C"/>
    <w:rsid w:val="00BF3A11"/>
    <w:rsid w:val="00BF41C4"/>
    <w:rsid w:val="00BF4434"/>
    <w:rsid w:val="00C022C2"/>
    <w:rsid w:val="00C03CBD"/>
    <w:rsid w:val="00C06910"/>
    <w:rsid w:val="00C12015"/>
    <w:rsid w:val="00C1266E"/>
    <w:rsid w:val="00C12DD3"/>
    <w:rsid w:val="00C12FF4"/>
    <w:rsid w:val="00C13311"/>
    <w:rsid w:val="00C202DF"/>
    <w:rsid w:val="00C220D8"/>
    <w:rsid w:val="00C24457"/>
    <w:rsid w:val="00C26794"/>
    <w:rsid w:val="00C30AF2"/>
    <w:rsid w:val="00C30F15"/>
    <w:rsid w:val="00C313AB"/>
    <w:rsid w:val="00C34D74"/>
    <w:rsid w:val="00C36FF6"/>
    <w:rsid w:val="00C37331"/>
    <w:rsid w:val="00C37934"/>
    <w:rsid w:val="00C37FCE"/>
    <w:rsid w:val="00C401D1"/>
    <w:rsid w:val="00C45C39"/>
    <w:rsid w:val="00C45CBC"/>
    <w:rsid w:val="00C52BD5"/>
    <w:rsid w:val="00C60434"/>
    <w:rsid w:val="00C64223"/>
    <w:rsid w:val="00C646EB"/>
    <w:rsid w:val="00C65373"/>
    <w:rsid w:val="00C67DAC"/>
    <w:rsid w:val="00C70B6B"/>
    <w:rsid w:val="00C72D29"/>
    <w:rsid w:val="00C73530"/>
    <w:rsid w:val="00C7424E"/>
    <w:rsid w:val="00C85CF5"/>
    <w:rsid w:val="00C901E1"/>
    <w:rsid w:val="00C90F83"/>
    <w:rsid w:val="00C927D7"/>
    <w:rsid w:val="00C967DA"/>
    <w:rsid w:val="00C97860"/>
    <w:rsid w:val="00CA0DC1"/>
    <w:rsid w:val="00CA2127"/>
    <w:rsid w:val="00CA28D7"/>
    <w:rsid w:val="00CB0585"/>
    <w:rsid w:val="00CB146B"/>
    <w:rsid w:val="00CB1CF0"/>
    <w:rsid w:val="00CB265C"/>
    <w:rsid w:val="00CB2758"/>
    <w:rsid w:val="00CB6274"/>
    <w:rsid w:val="00CB6A26"/>
    <w:rsid w:val="00CB6C02"/>
    <w:rsid w:val="00CB7481"/>
    <w:rsid w:val="00CB7C3C"/>
    <w:rsid w:val="00CC16A7"/>
    <w:rsid w:val="00CC3DD8"/>
    <w:rsid w:val="00CC57DD"/>
    <w:rsid w:val="00CD2995"/>
    <w:rsid w:val="00CD36D9"/>
    <w:rsid w:val="00CD41A3"/>
    <w:rsid w:val="00CD5331"/>
    <w:rsid w:val="00CD5C03"/>
    <w:rsid w:val="00CE387D"/>
    <w:rsid w:val="00CE4E5E"/>
    <w:rsid w:val="00CE6AE2"/>
    <w:rsid w:val="00CE6FAD"/>
    <w:rsid w:val="00CF2352"/>
    <w:rsid w:val="00CF5454"/>
    <w:rsid w:val="00CF7042"/>
    <w:rsid w:val="00D00476"/>
    <w:rsid w:val="00D0478B"/>
    <w:rsid w:val="00D0492E"/>
    <w:rsid w:val="00D0580B"/>
    <w:rsid w:val="00D073A2"/>
    <w:rsid w:val="00D07B06"/>
    <w:rsid w:val="00D119F6"/>
    <w:rsid w:val="00D12A8C"/>
    <w:rsid w:val="00D140B0"/>
    <w:rsid w:val="00D1713E"/>
    <w:rsid w:val="00D17497"/>
    <w:rsid w:val="00D1790B"/>
    <w:rsid w:val="00D20909"/>
    <w:rsid w:val="00D20D1B"/>
    <w:rsid w:val="00D228C4"/>
    <w:rsid w:val="00D26B20"/>
    <w:rsid w:val="00D276EF"/>
    <w:rsid w:val="00D30903"/>
    <w:rsid w:val="00D35C7F"/>
    <w:rsid w:val="00D37B0F"/>
    <w:rsid w:val="00D4123D"/>
    <w:rsid w:val="00D41D17"/>
    <w:rsid w:val="00D42BB1"/>
    <w:rsid w:val="00D43E60"/>
    <w:rsid w:val="00D4406B"/>
    <w:rsid w:val="00D4549D"/>
    <w:rsid w:val="00D46430"/>
    <w:rsid w:val="00D46DAC"/>
    <w:rsid w:val="00D51F02"/>
    <w:rsid w:val="00D5210A"/>
    <w:rsid w:val="00D5311E"/>
    <w:rsid w:val="00D537C0"/>
    <w:rsid w:val="00D55E04"/>
    <w:rsid w:val="00D6069F"/>
    <w:rsid w:val="00D6183C"/>
    <w:rsid w:val="00D6439E"/>
    <w:rsid w:val="00D65353"/>
    <w:rsid w:val="00D737FC"/>
    <w:rsid w:val="00D73FF5"/>
    <w:rsid w:val="00D759C8"/>
    <w:rsid w:val="00D75BDB"/>
    <w:rsid w:val="00D75EAC"/>
    <w:rsid w:val="00D77601"/>
    <w:rsid w:val="00D81105"/>
    <w:rsid w:val="00D817D9"/>
    <w:rsid w:val="00D83546"/>
    <w:rsid w:val="00D837CE"/>
    <w:rsid w:val="00D83DCA"/>
    <w:rsid w:val="00D852CB"/>
    <w:rsid w:val="00D874F6"/>
    <w:rsid w:val="00D92A6A"/>
    <w:rsid w:val="00D94800"/>
    <w:rsid w:val="00D95217"/>
    <w:rsid w:val="00D95CE3"/>
    <w:rsid w:val="00D9756F"/>
    <w:rsid w:val="00DA3847"/>
    <w:rsid w:val="00DA75BD"/>
    <w:rsid w:val="00DB2A9B"/>
    <w:rsid w:val="00DB3D93"/>
    <w:rsid w:val="00DB577E"/>
    <w:rsid w:val="00DB62DD"/>
    <w:rsid w:val="00DC4531"/>
    <w:rsid w:val="00DC678B"/>
    <w:rsid w:val="00DD2E5C"/>
    <w:rsid w:val="00DE0649"/>
    <w:rsid w:val="00DE198E"/>
    <w:rsid w:val="00DE1F7E"/>
    <w:rsid w:val="00DE2956"/>
    <w:rsid w:val="00DE4C95"/>
    <w:rsid w:val="00DE5584"/>
    <w:rsid w:val="00DF014E"/>
    <w:rsid w:val="00DF274C"/>
    <w:rsid w:val="00E00020"/>
    <w:rsid w:val="00E005B9"/>
    <w:rsid w:val="00E026E8"/>
    <w:rsid w:val="00E02832"/>
    <w:rsid w:val="00E02BCD"/>
    <w:rsid w:val="00E02FB8"/>
    <w:rsid w:val="00E04561"/>
    <w:rsid w:val="00E06B90"/>
    <w:rsid w:val="00E06C6D"/>
    <w:rsid w:val="00E07EE5"/>
    <w:rsid w:val="00E07FC8"/>
    <w:rsid w:val="00E115B6"/>
    <w:rsid w:val="00E1243A"/>
    <w:rsid w:val="00E137F8"/>
    <w:rsid w:val="00E15259"/>
    <w:rsid w:val="00E20A75"/>
    <w:rsid w:val="00E210F6"/>
    <w:rsid w:val="00E23595"/>
    <w:rsid w:val="00E24FEC"/>
    <w:rsid w:val="00E258BC"/>
    <w:rsid w:val="00E26670"/>
    <w:rsid w:val="00E30A1F"/>
    <w:rsid w:val="00E30AFA"/>
    <w:rsid w:val="00E30B92"/>
    <w:rsid w:val="00E31AE1"/>
    <w:rsid w:val="00E31B70"/>
    <w:rsid w:val="00E33574"/>
    <w:rsid w:val="00E3639E"/>
    <w:rsid w:val="00E410CE"/>
    <w:rsid w:val="00E42CAF"/>
    <w:rsid w:val="00E43A99"/>
    <w:rsid w:val="00E44961"/>
    <w:rsid w:val="00E4621D"/>
    <w:rsid w:val="00E4771A"/>
    <w:rsid w:val="00E51086"/>
    <w:rsid w:val="00E517D8"/>
    <w:rsid w:val="00E52679"/>
    <w:rsid w:val="00E528DB"/>
    <w:rsid w:val="00E53EBA"/>
    <w:rsid w:val="00E54799"/>
    <w:rsid w:val="00E60150"/>
    <w:rsid w:val="00E60427"/>
    <w:rsid w:val="00E63432"/>
    <w:rsid w:val="00E657CA"/>
    <w:rsid w:val="00E65D26"/>
    <w:rsid w:val="00E667AA"/>
    <w:rsid w:val="00E708B9"/>
    <w:rsid w:val="00E722B2"/>
    <w:rsid w:val="00E7349C"/>
    <w:rsid w:val="00E7378C"/>
    <w:rsid w:val="00E763D0"/>
    <w:rsid w:val="00E76E8C"/>
    <w:rsid w:val="00E829E0"/>
    <w:rsid w:val="00E84F56"/>
    <w:rsid w:val="00E853BB"/>
    <w:rsid w:val="00E86180"/>
    <w:rsid w:val="00E9262F"/>
    <w:rsid w:val="00E93CBA"/>
    <w:rsid w:val="00E95612"/>
    <w:rsid w:val="00EA4C2D"/>
    <w:rsid w:val="00EB1140"/>
    <w:rsid w:val="00EB4F2A"/>
    <w:rsid w:val="00EB507A"/>
    <w:rsid w:val="00EC1394"/>
    <w:rsid w:val="00EC2401"/>
    <w:rsid w:val="00EC58A7"/>
    <w:rsid w:val="00EC74D7"/>
    <w:rsid w:val="00EC78A5"/>
    <w:rsid w:val="00ED0A69"/>
    <w:rsid w:val="00ED370E"/>
    <w:rsid w:val="00ED56DA"/>
    <w:rsid w:val="00ED61FE"/>
    <w:rsid w:val="00EE2B17"/>
    <w:rsid w:val="00EE3AA4"/>
    <w:rsid w:val="00EE4CCA"/>
    <w:rsid w:val="00EE67E4"/>
    <w:rsid w:val="00EF0A64"/>
    <w:rsid w:val="00EF5A6B"/>
    <w:rsid w:val="00F011F3"/>
    <w:rsid w:val="00F02F7C"/>
    <w:rsid w:val="00F06F05"/>
    <w:rsid w:val="00F07DFB"/>
    <w:rsid w:val="00F07EB1"/>
    <w:rsid w:val="00F1247F"/>
    <w:rsid w:val="00F12E84"/>
    <w:rsid w:val="00F13B13"/>
    <w:rsid w:val="00F14DA7"/>
    <w:rsid w:val="00F14DC6"/>
    <w:rsid w:val="00F16B23"/>
    <w:rsid w:val="00F219F8"/>
    <w:rsid w:val="00F21FEF"/>
    <w:rsid w:val="00F250E6"/>
    <w:rsid w:val="00F25A64"/>
    <w:rsid w:val="00F26282"/>
    <w:rsid w:val="00F266CE"/>
    <w:rsid w:val="00F26CE0"/>
    <w:rsid w:val="00F37F6D"/>
    <w:rsid w:val="00F41BCD"/>
    <w:rsid w:val="00F4245D"/>
    <w:rsid w:val="00F45218"/>
    <w:rsid w:val="00F47C2B"/>
    <w:rsid w:val="00F47C94"/>
    <w:rsid w:val="00F519B1"/>
    <w:rsid w:val="00F52A94"/>
    <w:rsid w:val="00F5518E"/>
    <w:rsid w:val="00F556A7"/>
    <w:rsid w:val="00F5642B"/>
    <w:rsid w:val="00F57CD6"/>
    <w:rsid w:val="00F608BF"/>
    <w:rsid w:val="00F60994"/>
    <w:rsid w:val="00F66745"/>
    <w:rsid w:val="00F67531"/>
    <w:rsid w:val="00F67B7C"/>
    <w:rsid w:val="00F702DB"/>
    <w:rsid w:val="00F72CE4"/>
    <w:rsid w:val="00F7523B"/>
    <w:rsid w:val="00F800ED"/>
    <w:rsid w:val="00F82037"/>
    <w:rsid w:val="00F85D28"/>
    <w:rsid w:val="00F8701A"/>
    <w:rsid w:val="00F8759A"/>
    <w:rsid w:val="00F91B44"/>
    <w:rsid w:val="00F93A04"/>
    <w:rsid w:val="00FA0306"/>
    <w:rsid w:val="00FA1C38"/>
    <w:rsid w:val="00FA299B"/>
    <w:rsid w:val="00FA3875"/>
    <w:rsid w:val="00FB0619"/>
    <w:rsid w:val="00FB0656"/>
    <w:rsid w:val="00FB1A5D"/>
    <w:rsid w:val="00FB358E"/>
    <w:rsid w:val="00FC6EC9"/>
    <w:rsid w:val="00FC7709"/>
    <w:rsid w:val="00FD1A40"/>
    <w:rsid w:val="00FD3625"/>
    <w:rsid w:val="00FD7F4C"/>
    <w:rsid w:val="00FE16C4"/>
    <w:rsid w:val="00FE3AC2"/>
    <w:rsid w:val="00FE3E17"/>
    <w:rsid w:val="00FF272B"/>
    <w:rsid w:val="00FF41D7"/>
    <w:rsid w:val="00FF518F"/>
    <w:rsid w:val="00FF5327"/>
    <w:rsid w:val="00FF5357"/>
    <w:rsid w:val="00FF5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36EA9"/>
  <w15:docId w15:val="{DC08FE2A-FFED-45BF-8C24-607843054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F4B"/>
    <w:pPr>
      <w:spacing w:after="0" w:line="240" w:lineRule="auto"/>
    </w:pPr>
    <w:rPr>
      <w:rFonts w:ascii="Calibri" w:hAnsi="Calibri" w:cs="Times New Roman"/>
    </w:rPr>
  </w:style>
  <w:style w:type="paragraph" w:styleId="Antrat1">
    <w:name w:val="heading 1"/>
    <w:basedOn w:val="Sraopastraipa"/>
    <w:next w:val="prastasis"/>
    <w:link w:val="Antrat1Diagrama"/>
    <w:uiPriority w:val="9"/>
    <w:qFormat/>
    <w:rsid w:val="00414046"/>
    <w:pPr>
      <w:numPr>
        <w:numId w:val="18"/>
      </w:numPr>
      <w:tabs>
        <w:tab w:val="left" w:pos="284"/>
      </w:tabs>
      <w:spacing w:line="276" w:lineRule="auto"/>
      <w:jc w:val="both"/>
      <w:outlineLvl w:val="0"/>
    </w:pPr>
    <w:rPr>
      <w:rFonts w:ascii="Arial" w:hAnsi="Arial" w:cs="Arial"/>
      <w:b/>
      <w:caps/>
      <w:noProof/>
      <w:color w:val="000000" w:themeColor="text1"/>
      <w:lang w:val="lt-LT"/>
    </w:rPr>
  </w:style>
  <w:style w:type="paragraph" w:styleId="Antrat2">
    <w:name w:val="heading 2"/>
    <w:basedOn w:val="Sraopastraipa"/>
    <w:next w:val="prastasis"/>
    <w:link w:val="Antrat2Diagrama"/>
    <w:uiPriority w:val="9"/>
    <w:unhideWhenUsed/>
    <w:qFormat/>
    <w:rsid w:val="00414046"/>
    <w:pPr>
      <w:numPr>
        <w:ilvl w:val="1"/>
        <w:numId w:val="18"/>
      </w:numPr>
      <w:tabs>
        <w:tab w:val="left" w:pos="0"/>
        <w:tab w:val="left" w:pos="426"/>
        <w:tab w:val="left" w:pos="1134"/>
      </w:tabs>
      <w:spacing w:line="276" w:lineRule="auto"/>
      <w:jc w:val="both"/>
      <w:outlineLvl w:val="1"/>
    </w:pPr>
    <w:rPr>
      <w:rFonts w:ascii="Arial" w:hAnsi="Arial" w:cs="Arial"/>
      <w:noProof/>
      <w:color w:val="000000" w:themeColor="text1"/>
      <w:lang w:val="lt-LT"/>
    </w:rPr>
  </w:style>
  <w:style w:type="paragraph" w:styleId="Antrat3">
    <w:name w:val="heading 3"/>
    <w:basedOn w:val="Sraopastraipa"/>
    <w:next w:val="prastasis"/>
    <w:link w:val="Antrat3Diagrama"/>
    <w:uiPriority w:val="9"/>
    <w:unhideWhenUsed/>
    <w:qFormat/>
    <w:rsid w:val="00414046"/>
    <w:pPr>
      <w:numPr>
        <w:ilvl w:val="2"/>
        <w:numId w:val="18"/>
      </w:numPr>
      <w:ind w:left="1854"/>
      <w:jc w:val="both"/>
      <w:outlineLvl w:val="2"/>
    </w:pPr>
    <w:rPr>
      <w:rFonts w:ascii="Arial" w:hAnsi="Arial" w:cs="Arial"/>
      <w:color w:val="00000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9C2B6D"/>
    <w:pPr>
      <w:spacing w:after="0" w:line="240" w:lineRule="auto"/>
    </w:pPr>
    <w:rPr>
      <w:lang w:val="lt-LT"/>
    </w:rPr>
  </w:style>
  <w:style w:type="paragraph" w:styleId="Sraopastraipa">
    <w:name w:val="List Paragraph"/>
    <w:aliases w:val="TES_tekst-punktais,Sąrašo pastraipa1"/>
    <w:basedOn w:val="prastasis"/>
    <w:link w:val="SraopastraipaDiagrama"/>
    <w:uiPriority w:val="34"/>
    <w:qFormat/>
    <w:rsid w:val="000B0C42"/>
    <w:pPr>
      <w:ind w:left="720"/>
      <w:contextualSpacing/>
    </w:pPr>
  </w:style>
  <w:style w:type="paragraph" w:styleId="Debesliotekstas">
    <w:name w:val="Balloon Text"/>
    <w:basedOn w:val="prastasis"/>
    <w:link w:val="DebesliotekstasDiagrama"/>
    <w:uiPriority w:val="99"/>
    <w:semiHidden/>
    <w:unhideWhenUsed/>
    <w:rsid w:val="001B07A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B07A3"/>
    <w:rPr>
      <w:rFonts w:ascii="Segoe UI" w:hAnsi="Segoe UI" w:cs="Segoe UI"/>
      <w:sz w:val="18"/>
      <w:szCs w:val="18"/>
    </w:rPr>
  </w:style>
  <w:style w:type="table" w:styleId="Lentelstinklelis">
    <w:name w:val="Table Grid"/>
    <w:basedOn w:val="prastojilentel"/>
    <w:uiPriority w:val="59"/>
    <w:rsid w:val="003D3A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15324"/>
    <w:pPr>
      <w:tabs>
        <w:tab w:val="center" w:pos="4513"/>
        <w:tab w:val="right" w:pos="9026"/>
      </w:tabs>
    </w:pPr>
  </w:style>
  <w:style w:type="character" w:customStyle="1" w:styleId="AntratsDiagrama">
    <w:name w:val="Antraštės Diagrama"/>
    <w:basedOn w:val="Numatytasispastraiposriftas"/>
    <w:link w:val="Antrats"/>
    <w:uiPriority w:val="99"/>
    <w:rsid w:val="00915324"/>
    <w:rPr>
      <w:rFonts w:ascii="Calibri" w:hAnsi="Calibri" w:cs="Times New Roman"/>
    </w:rPr>
  </w:style>
  <w:style w:type="paragraph" w:styleId="Porat">
    <w:name w:val="footer"/>
    <w:basedOn w:val="prastasis"/>
    <w:link w:val="PoratDiagrama"/>
    <w:uiPriority w:val="99"/>
    <w:unhideWhenUsed/>
    <w:rsid w:val="00915324"/>
    <w:pPr>
      <w:tabs>
        <w:tab w:val="center" w:pos="4513"/>
        <w:tab w:val="right" w:pos="9026"/>
      </w:tabs>
    </w:pPr>
  </w:style>
  <w:style w:type="character" w:customStyle="1" w:styleId="PoratDiagrama">
    <w:name w:val="Poraštė Diagrama"/>
    <w:basedOn w:val="Numatytasispastraiposriftas"/>
    <w:link w:val="Porat"/>
    <w:uiPriority w:val="99"/>
    <w:rsid w:val="00915324"/>
    <w:rPr>
      <w:rFonts w:ascii="Calibri" w:hAnsi="Calibri" w:cs="Times New Roman"/>
    </w:rPr>
  </w:style>
  <w:style w:type="character" w:styleId="Komentaronuoroda">
    <w:name w:val="annotation reference"/>
    <w:basedOn w:val="Numatytasispastraiposriftas"/>
    <w:uiPriority w:val="99"/>
    <w:semiHidden/>
    <w:unhideWhenUsed/>
    <w:rsid w:val="000B5192"/>
    <w:rPr>
      <w:sz w:val="16"/>
      <w:szCs w:val="16"/>
    </w:rPr>
  </w:style>
  <w:style w:type="paragraph" w:styleId="Komentarotekstas">
    <w:name w:val="annotation text"/>
    <w:basedOn w:val="prastasis"/>
    <w:link w:val="KomentarotekstasDiagrama"/>
    <w:unhideWhenUsed/>
    <w:rsid w:val="000B5192"/>
    <w:rPr>
      <w:sz w:val="20"/>
      <w:szCs w:val="20"/>
    </w:rPr>
  </w:style>
  <w:style w:type="character" w:customStyle="1" w:styleId="KomentarotekstasDiagrama">
    <w:name w:val="Komentaro tekstas Diagrama"/>
    <w:basedOn w:val="Numatytasispastraiposriftas"/>
    <w:link w:val="Komentarotekstas"/>
    <w:rsid w:val="000B5192"/>
    <w:rPr>
      <w:rFonts w:ascii="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B5192"/>
    <w:rPr>
      <w:b/>
      <w:bCs/>
    </w:rPr>
  </w:style>
  <w:style w:type="character" w:customStyle="1" w:styleId="KomentarotemaDiagrama">
    <w:name w:val="Komentaro tema Diagrama"/>
    <w:basedOn w:val="KomentarotekstasDiagrama"/>
    <w:link w:val="Komentarotema"/>
    <w:uiPriority w:val="99"/>
    <w:semiHidden/>
    <w:rsid w:val="000B5192"/>
    <w:rPr>
      <w:rFonts w:ascii="Calibri" w:hAnsi="Calibri" w:cs="Times New Roman"/>
      <w:b/>
      <w:bCs/>
      <w:sz w:val="20"/>
      <w:szCs w:val="20"/>
    </w:rPr>
  </w:style>
  <w:style w:type="paragraph" w:styleId="Pataisymai">
    <w:name w:val="Revision"/>
    <w:hidden/>
    <w:uiPriority w:val="99"/>
    <w:semiHidden/>
    <w:rsid w:val="00F250E6"/>
    <w:pPr>
      <w:spacing w:after="0" w:line="240" w:lineRule="auto"/>
    </w:pPr>
    <w:rPr>
      <w:rFonts w:ascii="Calibri" w:hAnsi="Calibri" w:cs="Times New Roman"/>
    </w:rPr>
  </w:style>
  <w:style w:type="paragraph" w:styleId="prastasiniatinklio">
    <w:name w:val="Normal (Web)"/>
    <w:basedOn w:val="prastasis"/>
    <w:uiPriority w:val="99"/>
    <w:unhideWhenUsed/>
    <w:rsid w:val="00A13BDE"/>
    <w:pPr>
      <w:spacing w:before="100" w:beforeAutospacing="1" w:after="100" w:afterAutospacing="1"/>
    </w:pPr>
    <w:rPr>
      <w:rFonts w:cs="Calibri"/>
      <w:lang w:val="lt-LT" w:eastAsia="lt-LT"/>
    </w:rPr>
  </w:style>
  <w:style w:type="paragraph" w:styleId="Pagrindinistekstas2">
    <w:name w:val="Body Text 2"/>
    <w:basedOn w:val="prastasis"/>
    <w:link w:val="Pagrindinistekstas2Diagrama"/>
    <w:uiPriority w:val="99"/>
    <w:semiHidden/>
    <w:unhideWhenUsed/>
    <w:rsid w:val="00B230F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B230F2"/>
    <w:rPr>
      <w:rFonts w:ascii="Calibri" w:hAnsi="Calibri" w:cs="Times New Roman"/>
    </w:rPr>
  </w:style>
  <w:style w:type="character" w:customStyle="1" w:styleId="Antrat1Diagrama">
    <w:name w:val="Antraštė 1 Diagrama"/>
    <w:basedOn w:val="Numatytasispastraiposriftas"/>
    <w:link w:val="Antrat1"/>
    <w:uiPriority w:val="9"/>
    <w:rsid w:val="00414046"/>
    <w:rPr>
      <w:rFonts w:ascii="Arial" w:hAnsi="Arial" w:cs="Arial"/>
      <w:b/>
      <w:caps/>
      <w:noProof/>
      <w:color w:val="000000" w:themeColor="text1"/>
      <w:lang w:val="lt-LT"/>
    </w:rPr>
  </w:style>
  <w:style w:type="character" w:customStyle="1" w:styleId="Antrat2Diagrama">
    <w:name w:val="Antraštė 2 Diagrama"/>
    <w:basedOn w:val="Numatytasispastraiposriftas"/>
    <w:link w:val="Antrat2"/>
    <w:uiPriority w:val="9"/>
    <w:rsid w:val="00414046"/>
    <w:rPr>
      <w:rFonts w:ascii="Arial" w:hAnsi="Arial" w:cs="Arial"/>
      <w:noProof/>
      <w:color w:val="000000" w:themeColor="text1"/>
      <w:lang w:val="lt-LT"/>
    </w:rPr>
  </w:style>
  <w:style w:type="character" w:customStyle="1" w:styleId="Antrat3Diagrama">
    <w:name w:val="Antraštė 3 Diagrama"/>
    <w:basedOn w:val="Numatytasispastraiposriftas"/>
    <w:link w:val="Antrat3"/>
    <w:uiPriority w:val="9"/>
    <w:rsid w:val="00414046"/>
    <w:rPr>
      <w:rFonts w:ascii="Arial" w:hAnsi="Arial" w:cs="Arial"/>
      <w:color w:val="000000"/>
      <w:lang w:val="lt-LT"/>
    </w:rPr>
  </w:style>
  <w:style w:type="character" w:customStyle="1" w:styleId="SraopastraipaDiagrama">
    <w:name w:val="Sąrašo pastraipa Diagrama"/>
    <w:aliases w:val="TES_tekst-punktais Diagrama,Sąrašo pastraipa1 Diagrama"/>
    <w:link w:val="Sraopastraipa"/>
    <w:uiPriority w:val="34"/>
    <w:locked/>
    <w:rsid w:val="006B0D7A"/>
    <w:rPr>
      <w:rFonts w:ascii="Calibri" w:hAnsi="Calibri" w:cs="Times New Roman"/>
    </w:rPr>
  </w:style>
  <w:style w:type="character" w:styleId="Hipersaitas">
    <w:name w:val="Hyperlink"/>
    <w:basedOn w:val="Numatytasispastraiposriftas"/>
    <w:uiPriority w:val="99"/>
    <w:rsid w:val="00BB51AB"/>
    <w:rPr>
      <w:color w:val="0563C1"/>
      <w:u w:val="single"/>
    </w:rPr>
  </w:style>
  <w:style w:type="paragraph" w:customStyle="1" w:styleId="Default">
    <w:name w:val="Default"/>
    <w:rsid w:val="00BB51AB"/>
    <w:pPr>
      <w:autoSpaceDE w:val="0"/>
      <w:autoSpaceDN w:val="0"/>
      <w:adjustRightInd w:val="0"/>
      <w:spacing w:after="0" w:line="240" w:lineRule="auto"/>
    </w:pPr>
    <w:rPr>
      <w:rFonts w:ascii="Arial" w:eastAsia="Times New Roman" w:hAnsi="Arial" w:cs="Arial"/>
      <w:color w:val="000000"/>
      <w:sz w:val="24"/>
      <w:szCs w:val="24"/>
      <w:lang w:val="lt-LT" w:eastAsia="lt-LT"/>
    </w:rPr>
  </w:style>
  <w:style w:type="numbering" w:customStyle="1" w:styleId="WWOutlineListStyle3">
    <w:name w:val="WW_OutlineListStyle_3"/>
    <w:basedOn w:val="Sraonra"/>
    <w:rsid w:val="00667090"/>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88046">
      <w:bodyDiv w:val="1"/>
      <w:marLeft w:val="0"/>
      <w:marRight w:val="0"/>
      <w:marTop w:val="0"/>
      <w:marBottom w:val="0"/>
      <w:divBdr>
        <w:top w:val="none" w:sz="0" w:space="0" w:color="auto"/>
        <w:left w:val="none" w:sz="0" w:space="0" w:color="auto"/>
        <w:bottom w:val="none" w:sz="0" w:space="0" w:color="auto"/>
        <w:right w:val="none" w:sz="0" w:space="0" w:color="auto"/>
      </w:divBdr>
    </w:div>
    <w:div w:id="132984764">
      <w:bodyDiv w:val="1"/>
      <w:marLeft w:val="0"/>
      <w:marRight w:val="0"/>
      <w:marTop w:val="0"/>
      <w:marBottom w:val="0"/>
      <w:divBdr>
        <w:top w:val="none" w:sz="0" w:space="0" w:color="auto"/>
        <w:left w:val="none" w:sz="0" w:space="0" w:color="auto"/>
        <w:bottom w:val="none" w:sz="0" w:space="0" w:color="auto"/>
        <w:right w:val="none" w:sz="0" w:space="0" w:color="auto"/>
      </w:divBdr>
    </w:div>
    <w:div w:id="144198974">
      <w:bodyDiv w:val="1"/>
      <w:marLeft w:val="0"/>
      <w:marRight w:val="0"/>
      <w:marTop w:val="0"/>
      <w:marBottom w:val="0"/>
      <w:divBdr>
        <w:top w:val="none" w:sz="0" w:space="0" w:color="auto"/>
        <w:left w:val="none" w:sz="0" w:space="0" w:color="auto"/>
        <w:bottom w:val="none" w:sz="0" w:space="0" w:color="auto"/>
        <w:right w:val="none" w:sz="0" w:space="0" w:color="auto"/>
      </w:divBdr>
    </w:div>
    <w:div w:id="151218195">
      <w:bodyDiv w:val="1"/>
      <w:marLeft w:val="0"/>
      <w:marRight w:val="0"/>
      <w:marTop w:val="0"/>
      <w:marBottom w:val="0"/>
      <w:divBdr>
        <w:top w:val="none" w:sz="0" w:space="0" w:color="auto"/>
        <w:left w:val="none" w:sz="0" w:space="0" w:color="auto"/>
        <w:bottom w:val="none" w:sz="0" w:space="0" w:color="auto"/>
        <w:right w:val="none" w:sz="0" w:space="0" w:color="auto"/>
      </w:divBdr>
    </w:div>
    <w:div w:id="281150908">
      <w:bodyDiv w:val="1"/>
      <w:marLeft w:val="0"/>
      <w:marRight w:val="0"/>
      <w:marTop w:val="0"/>
      <w:marBottom w:val="0"/>
      <w:divBdr>
        <w:top w:val="none" w:sz="0" w:space="0" w:color="auto"/>
        <w:left w:val="none" w:sz="0" w:space="0" w:color="auto"/>
        <w:bottom w:val="none" w:sz="0" w:space="0" w:color="auto"/>
        <w:right w:val="none" w:sz="0" w:space="0" w:color="auto"/>
      </w:divBdr>
    </w:div>
    <w:div w:id="288704751">
      <w:bodyDiv w:val="1"/>
      <w:marLeft w:val="0"/>
      <w:marRight w:val="0"/>
      <w:marTop w:val="0"/>
      <w:marBottom w:val="0"/>
      <w:divBdr>
        <w:top w:val="none" w:sz="0" w:space="0" w:color="auto"/>
        <w:left w:val="none" w:sz="0" w:space="0" w:color="auto"/>
        <w:bottom w:val="none" w:sz="0" w:space="0" w:color="auto"/>
        <w:right w:val="none" w:sz="0" w:space="0" w:color="auto"/>
      </w:divBdr>
    </w:div>
    <w:div w:id="392050187">
      <w:bodyDiv w:val="1"/>
      <w:marLeft w:val="0"/>
      <w:marRight w:val="0"/>
      <w:marTop w:val="0"/>
      <w:marBottom w:val="0"/>
      <w:divBdr>
        <w:top w:val="none" w:sz="0" w:space="0" w:color="auto"/>
        <w:left w:val="none" w:sz="0" w:space="0" w:color="auto"/>
        <w:bottom w:val="none" w:sz="0" w:space="0" w:color="auto"/>
        <w:right w:val="none" w:sz="0" w:space="0" w:color="auto"/>
      </w:divBdr>
    </w:div>
    <w:div w:id="420301013">
      <w:bodyDiv w:val="1"/>
      <w:marLeft w:val="0"/>
      <w:marRight w:val="0"/>
      <w:marTop w:val="0"/>
      <w:marBottom w:val="0"/>
      <w:divBdr>
        <w:top w:val="none" w:sz="0" w:space="0" w:color="auto"/>
        <w:left w:val="none" w:sz="0" w:space="0" w:color="auto"/>
        <w:bottom w:val="none" w:sz="0" w:space="0" w:color="auto"/>
        <w:right w:val="none" w:sz="0" w:space="0" w:color="auto"/>
      </w:divBdr>
    </w:div>
    <w:div w:id="774977482">
      <w:bodyDiv w:val="1"/>
      <w:marLeft w:val="0"/>
      <w:marRight w:val="0"/>
      <w:marTop w:val="0"/>
      <w:marBottom w:val="0"/>
      <w:divBdr>
        <w:top w:val="none" w:sz="0" w:space="0" w:color="auto"/>
        <w:left w:val="none" w:sz="0" w:space="0" w:color="auto"/>
        <w:bottom w:val="none" w:sz="0" w:space="0" w:color="auto"/>
        <w:right w:val="none" w:sz="0" w:space="0" w:color="auto"/>
      </w:divBdr>
    </w:div>
    <w:div w:id="916212412">
      <w:bodyDiv w:val="1"/>
      <w:marLeft w:val="0"/>
      <w:marRight w:val="0"/>
      <w:marTop w:val="0"/>
      <w:marBottom w:val="0"/>
      <w:divBdr>
        <w:top w:val="none" w:sz="0" w:space="0" w:color="auto"/>
        <w:left w:val="none" w:sz="0" w:space="0" w:color="auto"/>
        <w:bottom w:val="none" w:sz="0" w:space="0" w:color="auto"/>
        <w:right w:val="none" w:sz="0" w:space="0" w:color="auto"/>
      </w:divBdr>
    </w:div>
    <w:div w:id="942690072">
      <w:bodyDiv w:val="1"/>
      <w:marLeft w:val="0"/>
      <w:marRight w:val="0"/>
      <w:marTop w:val="0"/>
      <w:marBottom w:val="0"/>
      <w:divBdr>
        <w:top w:val="none" w:sz="0" w:space="0" w:color="auto"/>
        <w:left w:val="none" w:sz="0" w:space="0" w:color="auto"/>
        <w:bottom w:val="none" w:sz="0" w:space="0" w:color="auto"/>
        <w:right w:val="none" w:sz="0" w:space="0" w:color="auto"/>
      </w:divBdr>
    </w:div>
    <w:div w:id="983775885">
      <w:bodyDiv w:val="1"/>
      <w:marLeft w:val="0"/>
      <w:marRight w:val="0"/>
      <w:marTop w:val="0"/>
      <w:marBottom w:val="0"/>
      <w:divBdr>
        <w:top w:val="none" w:sz="0" w:space="0" w:color="auto"/>
        <w:left w:val="none" w:sz="0" w:space="0" w:color="auto"/>
        <w:bottom w:val="none" w:sz="0" w:space="0" w:color="auto"/>
        <w:right w:val="none" w:sz="0" w:space="0" w:color="auto"/>
      </w:divBdr>
    </w:div>
    <w:div w:id="1049572114">
      <w:bodyDiv w:val="1"/>
      <w:marLeft w:val="0"/>
      <w:marRight w:val="0"/>
      <w:marTop w:val="0"/>
      <w:marBottom w:val="0"/>
      <w:divBdr>
        <w:top w:val="none" w:sz="0" w:space="0" w:color="auto"/>
        <w:left w:val="none" w:sz="0" w:space="0" w:color="auto"/>
        <w:bottom w:val="none" w:sz="0" w:space="0" w:color="auto"/>
        <w:right w:val="none" w:sz="0" w:space="0" w:color="auto"/>
      </w:divBdr>
    </w:div>
    <w:div w:id="1058018547">
      <w:bodyDiv w:val="1"/>
      <w:marLeft w:val="0"/>
      <w:marRight w:val="0"/>
      <w:marTop w:val="0"/>
      <w:marBottom w:val="0"/>
      <w:divBdr>
        <w:top w:val="none" w:sz="0" w:space="0" w:color="auto"/>
        <w:left w:val="none" w:sz="0" w:space="0" w:color="auto"/>
        <w:bottom w:val="none" w:sz="0" w:space="0" w:color="auto"/>
        <w:right w:val="none" w:sz="0" w:space="0" w:color="auto"/>
      </w:divBdr>
    </w:div>
    <w:div w:id="1080829821">
      <w:bodyDiv w:val="1"/>
      <w:marLeft w:val="0"/>
      <w:marRight w:val="0"/>
      <w:marTop w:val="0"/>
      <w:marBottom w:val="0"/>
      <w:divBdr>
        <w:top w:val="none" w:sz="0" w:space="0" w:color="auto"/>
        <w:left w:val="none" w:sz="0" w:space="0" w:color="auto"/>
        <w:bottom w:val="none" w:sz="0" w:space="0" w:color="auto"/>
        <w:right w:val="none" w:sz="0" w:space="0" w:color="auto"/>
      </w:divBdr>
    </w:div>
    <w:div w:id="1131244654">
      <w:bodyDiv w:val="1"/>
      <w:marLeft w:val="0"/>
      <w:marRight w:val="0"/>
      <w:marTop w:val="0"/>
      <w:marBottom w:val="0"/>
      <w:divBdr>
        <w:top w:val="none" w:sz="0" w:space="0" w:color="auto"/>
        <w:left w:val="none" w:sz="0" w:space="0" w:color="auto"/>
        <w:bottom w:val="none" w:sz="0" w:space="0" w:color="auto"/>
        <w:right w:val="none" w:sz="0" w:space="0" w:color="auto"/>
      </w:divBdr>
    </w:div>
    <w:div w:id="1334409601">
      <w:bodyDiv w:val="1"/>
      <w:marLeft w:val="0"/>
      <w:marRight w:val="0"/>
      <w:marTop w:val="0"/>
      <w:marBottom w:val="0"/>
      <w:divBdr>
        <w:top w:val="none" w:sz="0" w:space="0" w:color="auto"/>
        <w:left w:val="none" w:sz="0" w:space="0" w:color="auto"/>
        <w:bottom w:val="none" w:sz="0" w:space="0" w:color="auto"/>
        <w:right w:val="none" w:sz="0" w:space="0" w:color="auto"/>
      </w:divBdr>
    </w:div>
    <w:div w:id="1453599915">
      <w:bodyDiv w:val="1"/>
      <w:marLeft w:val="0"/>
      <w:marRight w:val="0"/>
      <w:marTop w:val="0"/>
      <w:marBottom w:val="0"/>
      <w:divBdr>
        <w:top w:val="none" w:sz="0" w:space="0" w:color="auto"/>
        <w:left w:val="none" w:sz="0" w:space="0" w:color="auto"/>
        <w:bottom w:val="none" w:sz="0" w:space="0" w:color="auto"/>
        <w:right w:val="none" w:sz="0" w:space="0" w:color="auto"/>
      </w:divBdr>
    </w:div>
    <w:div w:id="1498493782">
      <w:bodyDiv w:val="1"/>
      <w:marLeft w:val="0"/>
      <w:marRight w:val="0"/>
      <w:marTop w:val="0"/>
      <w:marBottom w:val="0"/>
      <w:divBdr>
        <w:top w:val="none" w:sz="0" w:space="0" w:color="auto"/>
        <w:left w:val="none" w:sz="0" w:space="0" w:color="auto"/>
        <w:bottom w:val="none" w:sz="0" w:space="0" w:color="auto"/>
        <w:right w:val="none" w:sz="0" w:space="0" w:color="auto"/>
      </w:divBdr>
    </w:div>
    <w:div w:id="1570535439">
      <w:bodyDiv w:val="1"/>
      <w:marLeft w:val="0"/>
      <w:marRight w:val="0"/>
      <w:marTop w:val="0"/>
      <w:marBottom w:val="0"/>
      <w:divBdr>
        <w:top w:val="none" w:sz="0" w:space="0" w:color="auto"/>
        <w:left w:val="none" w:sz="0" w:space="0" w:color="auto"/>
        <w:bottom w:val="none" w:sz="0" w:space="0" w:color="auto"/>
        <w:right w:val="none" w:sz="0" w:space="0" w:color="auto"/>
      </w:divBdr>
    </w:div>
    <w:div w:id="1702122041">
      <w:bodyDiv w:val="1"/>
      <w:marLeft w:val="0"/>
      <w:marRight w:val="0"/>
      <w:marTop w:val="0"/>
      <w:marBottom w:val="0"/>
      <w:divBdr>
        <w:top w:val="none" w:sz="0" w:space="0" w:color="auto"/>
        <w:left w:val="none" w:sz="0" w:space="0" w:color="auto"/>
        <w:bottom w:val="none" w:sz="0" w:space="0" w:color="auto"/>
        <w:right w:val="none" w:sz="0" w:space="0" w:color="auto"/>
      </w:divBdr>
    </w:div>
    <w:div w:id="1816219814">
      <w:bodyDiv w:val="1"/>
      <w:marLeft w:val="0"/>
      <w:marRight w:val="0"/>
      <w:marTop w:val="0"/>
      <w:marBottom w:val="0"/>
      <w:divBdr>
        <w:top w:val="none" w:sz="0" w:space="0" w:color="auto"/>
        <w:left w:val="none" w:sz="0" w:space="0" w:color="auto"/>
        <w:bottom w:val="none" w:sz="0" w:space="0" w:color="auto"/>
        <w:right w:val="none" w:sz="0" w:space="0" w:color="auto"/>
      </w:divBdr>
    </w:div>
    <w:div w:id="204224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ropean-accreditation.org/ea-memb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uropean-accreditation.org/ea-member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uropean-accreditation.org/ea-member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18EE3A5F8EFE449AE418DF9E36BF725" ma:contentTypeVersion="15" ma:contentTypeDescription="Kurkite naują dokumentą." ma:contentTypeScope="" ma:versionID="6635c473f292157e9e4845c45a4199d5">
  <xsd:schema xmlns:xsd="http://www.w3.org/2001/XMLSchema" xmlns:xs="http://www.w3.org/2001/XMLSchema" xmlns:p="http://schemas.microsoft.com/office/2006/metadata/properties" xmlns:ns2="4e4ccad8-5091-4909-9d86-3f6ce64c41d4" xmlns:ns3="b711bc66-8b7e-47cf-92ea-5f5dc59c1a9d" targetNamespace="http://schemas.microsoft.com/office/2006/metadata/properties" ma:root="true" ma:fieldsID="f276eaad0735a8b50acdbd061097ac2c" ns2:_="" ns3:_="">
    <xsd:import namespace="4e4ccad8-5091-4909-9d86-3f6ce64c41d4"/>
    <xsd:import namespace="b711bc66-8b7e-47cf-92ea-5f5dc59c1a9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ccad8-5091-4909-9d86-3f6ce64c4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11bc66-8b7e-47cf-92ea-5f5dc59c1a9d"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d3e52858-b0a7-4bb1-811b-a028f6063312}" ma:internalName="TaxCatchAll" ma:showField="CatchAllData" ma:web="b711bc66-8b7e-47cf-92ea-5f5dc59c1a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e4ccad8-5091-4909-9d86-3f6ce64c41d4">
      <Terms xmlns="http://schemas.microsoft.com/office/infopath/2007/PartnerControls"/>
    </lcf76f155ced4ddcb4097134ff3c332f>
    <TaxCatchAll xmlns="b711bc66-8b7e-47cf-92ea-5f5dc59c1a9d" xsi:nil="true"/>
  </documentManagement>
</p:properties>
</file>

<file path=customXml/itemProps1.xml><?xml version="1.0" encoding="utf-8"?>
<ds:datastoreItem xmlns:ds="http://schemas.openxmlformats.org/officeDocument/2006/customXml" ds:itemID="{33D707CD-5C6E-4610-BB61-F7F536AFB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ccad8-5091-4909-9d86-3f6ce64c41d4"/>
    <ds:schemaRef ds:uri="b711bc66-8b7e-47cf-92ea-5f5dc59c1a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1338C-EE44-43D0-8D72-CC722C13A240}">
  <ds:schemaRefs>
    <ds:schemaRef ds:uri="http://schemas.openxmlformats.org/officeDocument/2006/bibliography"/>
  </ds:schemaRefs>
</ds:datastoreItem>
</file>

<file path=customXml/itemProps3.xml><?xml version="1.0" encoding="utf-8"?>
<ds:datastoreItem xmlns:ds="http://schemas.openxmlformats.org/officeDocument/2006/customXml" ds:itemID="{1DFDB4B2-DE6B-4BDD-B51E-A71ACFC8BB3F}">
  <ds:schemaRefs>
    <ds:schemaRef ds:uri="http://schemas.microsoft.com/sharepoint/v3/contenttype/forms"/>
  </ds:schemaRefs>
</ds:datastoreItem>
</file>

<file path=customXml/itemProps4.xml><?xml version="1.0" encoding="utf-8"?>
<ds:datastoreItem xmlns:ds="http://schemas.openxmlformats.org/officeDocument/2006/customXml" ds:itemID="{A58E05EB-4174-4E81-B783-F793DC1B6DDD}">
  <ds:schemaRefs>
    <ds:schemaRef ds:uri="http://schemas.microsoft.com/office/2006/metadata/properties"/>
    <ds:schemaRef ds:uri="http://schemas.microsoft.com/office/infopath/2007/PartnerControls"/>
    <ds:schemaRef ds:uri="4e4ccad8-5091-4909-9d86-3f6ce64c41d4"/>
    <ds:schemaRef ds:uri="b711bc66-8b7e-47cf-92ea-5f5dc59c1a9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23450</Words>
  <Characters>13367</Characters>
  <Application>Microsoft Office Word</Application>
  <DocSecurity>0</DocSecurity>
  <Lines>111</Lines>
  <Paragraphs>73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Arlauskienė</dc:creator>
  <cp:lastModifiedBy>Daiva Skačkauskienė</cp:lastModifiedBy>
  <cp:revision>3</cp:revision>
  <cp:lastPrinted>2021-12-06T13:25:00Z</cp:lastPrinted>
  <dcterms:created xsi:type="dcterms:W3CDTF">2025-08-26T17:14:00Z</dcterms:created>
  <dcterms:modified xsi:type="dcterms:W3CDTF">2025-08-26T17:16:00Z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cb34e0-0590-4195-a803-fe530e224fa2_Enabled">
    <vt:lpwstr>True</vt:lpwstr>
  </property>
  <property fmtid="{D5CDD505-2E9C-101B-9397-08002B2CF9AE}" pid="3" name="MSIP_Label_bacb34e0-0590-4195-a803-fe530e224fa2_SiteId">
    <vt:lpwstr>18a9dfba-7c1b-4cb8-8d04-d6ac6207bddf</vt:lpwstr>
  </property>
  <property fmtid="{D5CDD505-2E9C-101B-9397-08002B2CF9AE}" pid="4" name="MSIP_Label_bacb34e0-0590-4195-a803-fe530e224fa2_Owner">
    <vt:lpwstr>kkvedaravicius@kaunoenergija.lt</vt:lpwstr>
  </property>
  <property fmtid="{D5CDD505-2E9C-101B-9397-08002B2CF9AE}" pid="5" name="MSIP_Label_bacb34e0-0590-4195-a803-fe530e224fa2_SetDate">
    <vt:lpwstr>2019-08-07T11:35:04.6520692Z</vt:lpwstr>
  </property>
  <property fmtid="{D5CDD505-2E9C-101B-9397-08002B2CF9AE}" pid="6" name="MSIP_Label_bacb34e0-0590-4195-a803-fe530e224fa2_Name">
    <vt:lpwstr>General</vt:lpwstr>
  </property>
  <property fmtid="{D5CDD505-2E9C-101B-9397-08002B2CF9AE}" pid="7" name="MSIP_Label_bacb34e0-0590-4195-a803-fe530e224fa2_Application">
    <vt:lpwstr>Microsoft Azure Information Protection</vt:lpwstr>
  </property>
  <property fmtid="{D5CDD505-2E9C-101B-9397-08002B2CF9AE}" pid="8" name="MSIP_Label_bacb34e0-0590-4195-a803-fe530e224fa2_Extended_MSFT_Method">
    <vt:lpwstr>Automatic</vt:lpwstr>
  </property>
  <property fmtid="{D5CDD505-2E9C-101B-9397-08002B2CF9AE}" pid="9" name="Sensitivity">
    <vt:lpwstr>General</vt:lpwstr>
  </property>
  <property fmtid="{D5CDD505-2E9C-101B-9397-08002B2CF9AE}" pid="10" name="MediaServiceImageTags">
    <vt:lpwstr/>
  </property>
  <property fmtid="{D5CDD505-2E9C-101B-9397-08002B2CF9AE}" pid="11" name="ContentTypeId">
    <vt:lpwstr>0x010100C18EE3A5F8EFE449AE418DF9E36BF725</vt:lpwstr>
  </property>
</Properties>
</file>